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F8"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FORM TM 9</w:t>
      </w:r>
    </w:p>
    <w:p w:rsidR="00FF3A09" w:rsidRPr="00FF3A09" w:rsidRDefault="00FF3A09" w:rsidP="00FF3A09">
      <w:pPr>
        <w:spacing w:after="0"/>
        <w:jc w:val="center"/>
        <w:rPr>
          <w:rFonts w:ascii="Times New Roman" w:hAnsi="Times New Roman" w:cs="Times New Roman"/>
          <w:b/>
        </w:rPr>
      </w:pPr>
    </w:p>
    <w:p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BRUNEI DARUSSALAM</w:t>
      </w:r>
    </w:p>
    <w:p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TRADE MARKS ACT</w:t>
      </w:r>
    </w:p>
    <w:p w:rsidR="00FF3A09" w:rsidRPr="00FF3A09" w:rsidRDefault="00FF3A09" w:rsidP="00FF3A09">
      <w:pPr>
        <w:spacing w:after="0"/>
        <w:jc w:val="center"/>
        <w:rPr>
          <w:rFonts w:ascii="Times New Roman" w:hAnsi="Times New Roman" w:cs="Times New Roman"/>
          <w:b/>
        </w:rPr>
      </w:pPr>
    </w:p>
    <w:p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REQUEST FOR THE RESTORATION AND RENEWAL OF A REGISTRATION REMOVED FROM THE REGISTER BECAUSE OF NON-PAYMENT OF THE RENEWAL FEE</w:t>
      </w:r>
    </w:p>
    <w:p w:rsidR="00FF3A09" w:rsidRPr="00FF3A09" w:rsidRDefault="00FF3A09" w:rsidP="00FF3A09">
      <w:pPr>
        <w:spacing w:after="0"/>
        <w:jc w:val="center"/>
        <w:rPr>
          <w:rFonts w:ascii="Times New Roman" w:hAnsi="Times New Roman" w:cs="Times New Roman"/>
          <w:b/>
        </w:rPr>
      </w:pPr>
    </w:p>
    <w:p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Under Section 44(5) and rule 50</w:t>
      </w:r>
    </w:p>
    <w:p w:rsidR="00FF3A09" w:rsidRPr="00FF3A09" w:rsidRDefault="00FF3A09" w:rsidP="00FF3A09">
      <w:pPr>
        <w:spacing w:after="0"/>
        <w:jc w:val="center"/>
        <w:rPr>
          <w:rFonts w:ascii="Times New Roman" w:hAnsi="Times New Roman" w:cs="Times New Roman"/>
          <w:b/>
        </w:rPr>
      </w:pPr>
    </w:p>
    <w:p w:rsidR="00FF3A09" w:rsidRPr="00FF3A09" w:rsidRDefault="00FF3A09" w:rsidP="00FF3A09">
      <w:pPr>
        <w:spacing w:after="0"/>
        <w:rPr>
          <w:rFonts w:ascii="Times New Roman" w:hAnsi="Times New Roman" w:cs="Times New Roman"/>
          <w:i/>
          <w:sz w:val="20"/>
          <w:szCs w:val="20"/>
        </w:rPr>
      </w:pPr>
      <w:r w:rsidRPr="00FF3A09">
        <w:rPr>
          <w:rFonts w:ascii="Times New Roman" w:hAnsi="Times New Roman" w:cs="Times New Roman"/>
          <w:i/>
          <w:sz w:val="20"/>
          <w:szCs w:val="20"/>
        </w:rPr>
        <w:t>Please refer to notes for guidance on completing this form</w:t>
      </w:r>
    </w:p>
    <w:tbl>
      <w:tblPr>
        <w:tblStyle w:val="TableGrid"/>
        <w:tblW w:w="9445" w:type="dxa"/>
        <w:jc w:val="center"/>
        <w:tblLook w:val="04A0" w:firstRow="1" w:lastRow="0" w:firstColumn="1" w:lastColumn="0" w:noHBand="0" w:noVBand="1"/>
      </w:tblPr>
      <w:tblGrid>
        <w:gridCol w:w="3415"/>
        <w:gridCol w:w="3060"/>
        <w:gridCol w:w="2970"/>
      </w:tblGrid>
      <w:tr w:rsidR="00FF3A09" w:rsidRPr="00133DC6" w:rsidTr="00FF3A09">
        <w:trPr>
          <w:jc w:val="center"/>
        </w:trPr>
        <w:tc>
          <w:tcPr>
            <w:tcW w:w="3415" w:type="dxa"/>
          </w:tcPr>
          <w:p w:rsidR="00FF3A09" w:rsidRPr="00133DC6" w:rsidRDefault="00FF3A09" w:rsidP="00AC4E0E">
            <w:pPr>
              <w:spacing w:before="240"/>
              <w:rPr>
                <w:rFonts w:asciiTheme="majorBidi" w:hAnsiTheme="majorBidi" w:cstheme="majorBidi"/>
              </w:rPr>
            </w:pPr>
            <w:r w:rsidRPr="00133DC6">
              <w:rPr>
                <w:rFonts w:asciiTheme="majorBidi" w:hAnsiTheme="majorBidi" w:cstheme="majorBidi"/>
              </w:rPr>
              <w:t>1. Give details of the applications</w:t>
            </w:r>
          </w:p>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c>
          <w:tcPr>
            <w:tcW w:w="3060" w:type="dxa"/>
          </w:tcPr>
          <w:p w:rsidR="00FF3A09" w:rsidRDefault="00FF3A09" w:rsidP="00FF3A09">
            <w:pPr>
              <w:jc w:val="center"/>
              <w:rPr>
                <w:rFonts w:asciiTheme="majorBidi" w:hAnsiTheme="majorBidi" w:cstheme="majorBidi"/>
              </w:rPr>
            </w:pPr>
            <w:r w:rsidRPr="00133DC6">
              <w:rPr>
                <w:rFonts w:asciiTheme="majorBidi" w:hAnsiTheme="majorBidi" w:cstheme="majorBidi"/>
              </w:rPr>
              <w:t>Registration Number</w:t>
            </w:r>
          </w:p>
          <w:p w:rsidR="00FF3A09" w:rsidRPr="00133DC6" w:rsidRDefault="00FF3A09" w:rsidP="00AC4E0E">
            <w:pPr>
              <w:rPr>
                <w:rFonts w:asciiTheme="majorBidi" w:hAnsiTheme="majorBidi" w:cstheme="majorBidi"/>
              </w:rPr>
            </w:pPr>
          </w:p>
        </w:tc>
        <w:tc>
          <w:tcPr>
            <w:tcW w:w="2970" w:type="dxa"/>
          </w:tcPr>
          <w:p w:rsidR="00FF3A09" w:rsidRDefault="00FF3A09" w:rsidP="00AC4E0E">
            <w:pPr>
              <w:jc w:val="center"/>
              <w:rPr>
                <w:rFonts w:asciiTheme="majorBidi" w:hAnsiTheme="majorBidi" w:cstheme="majorBidi"/>
              </w:rPr>
            </w:pPr>
            <w:r w:rsidRPr="00133DC6">
              <w:rPr>
                <w:rFonts w:asciiTheme="majorBidi" w:hAnsiTheme="majorBidi" w:cstheme="majorBidi"/>
              </w:rPr>
              <w:t>Class(</w:t>
            </w:r>
            <w:proofErr w:type="spellStart"/>
            <w:r w:rsidRPr="00133DC6">
              <w:rPr>
                <w:rFonts w:asciiTheme="majorBidi" w:hAnsiTheme="majorBidi" w:cstheme="majorBidi"/>
              </w:rPr>
              <w:t>es</w:t>
            </w:r>
            <w:proofErr w:type="spellEnd"/>
            <w:r w:rsidRPr="00133DC6">
              <w:rPr>
                <w:rFonts w:asciiTheme="majorBidi" w:hAnsiTheme="majorBidi" w:cstheme="majorBidi"/>
              </w:rPr>
              <w:t>)</w:t>
            </w:r>
          </w:p>
          <w:p w:rsidR="00FF3A09" w:rsidRPr="00133DC6" w:rsidRDefault="00FF3A09" w:rsidP="00AC4E0E">
            <w:pPr>
              <w:jc w:val="center"/>
              <w:rPr>
                <w:rFonts w:asciiTheme="majorBidi" w:hAnsiTheme="majorBidi" w:cstheme="majorBidi"/>
              </w:rPr>
            </w:pPr>
          </w:p>
        </w:tc>
      </w:tr>
      <w:tr w:rsidR="00FF3A09" w:rsidRPr="00133DC6" w:rsidTr="00AC4E0E">
        <w:trPr>
          <w:jc w:val="center"/>
        </w:trPr>
        <w:tc>
          <w:tcPr>
            <w:tcW w:w="3415" w:type="dxa"/>
          </w:tcPr>
          <w:p w:rsidR="00FF3A09" w:rsidRPr="00133DC6" w:rsidRDefault="00FF3A09" w:rsidP="00AC4E0E">
            <w:pPr>
              <w:spacing w:before="240"/>
              <w:jc w:val="both"/>
              <w:rPr>
                <w:rFonts w:asciiTheme="majorBidi" w:hAnsiTheme="majorBidi" w:cstheme="majorBidi"/>
              </w:rPr>
            </w:pPr>
            <w:r w:rsidRPr="00133DC6">
              <w:rPr>
                <w:rFonts w:asciiTheme="majorBidi" w:hAnsiTheme="majorBidi" w:cstheme="majorBidi"/>
              </w:rPr>
              <w:t>2. Full name and address of registered proprietor</w:t>
            </w:r>
          </w:p>
          <w:p w:rsidR="00FF3A09" w:rsidRPr="00133DC6" w:rsidRDefault="00FF3A09" w:rsidP="00AC4E0E">
            <w:pPr>
              <w:jc w:val="both"/>
              <w:rPr>
                <w:rFonts w:asciiTheme="majorBidi" w:hAnsiTheme="majorBidi" w:cstheme="majorBidi"/>
              </w:rPr>
            </w:pPr>
          </w:p>
          <w:p w:rsidR="00FF3A09" w:rsidRPr="00133DC6" w:rsidRDefault="00FF3A09" w:rsidP="00AC4E0E">
            <w:pPr>
              <w:jc w:val="both"/>
              <w:rPr>
                <w:rFonts w:asciiTheme="majorBidi" w:hAnsiTheme="majorBidi" w:cstheme="majorBidi"/>
              </w:rPr>
            </w:pPr>
          </w:p>
          <w:p w:rsidR="00FF3A09" w:rsidRPr="00133DC6" w:rsidRDefault="00FF3A09" w:rsidP="00AC4E0E">
            <w:pPr>
              <w:jc w:val="both"/>
              <w:rPr>
                <w:rFonts w:asciiTheme="majorBidi" w:hAnsiTheme="majorBidi" w:cstheme="majorBidi"/>
              </w:rPr>
            </w:pPr>
          </w:p>
        </w:tc>
        <w:tc>
          <w:tcPr>
            <w:tcW w:w="6030" w:type="dxa"/>
            <w:gridSpan w:val="2"/>
          </w:tcPr>
          <w:p w:rsidR="00FF3A09"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r>
      <w:tr w:rsidR="00FF3A09" w:rsidRPr="00133DC6" w:rsidTr="00AC4E0E">
        <w:trPr>
          <w:jc w:val="center"/>
        </w:trPr>
        <w:tc>
          <w:tcPr>
            <w:tcW w:w="3415" w:type="dxa"/>
          </w:tcPr>
          <w:p w:rsidR="00FF3A09" w:rsidRDefault="00FF3A09" w:rsidP="00AC4E0E">
            <w:pPr>
              <w:spacing w:before="240"/>
              <w:rPr>
                <w:rFonts w:asciiTheme="majorBidi" w:hAnsiTheme="majorBidi" w:cstheme="majorBidi"/>
              </w:rPr>
            </w:pPr>
            <w:r w:rsidRPr="00133DC6">
              <w:rPr>
                <w:rFonts w:asciiTheme="majorBidi" w:hAnsiTheme="majorBidi" w:cstheme="majorBidi"/>
              </w:rPr>
              <w:t xml:space="preserve">3. </w:t>
            </w:r>
            <w:r>
              <w:rPr>
                <w:rFonts w:asciiTheme="majorBidi" w:hAnsiTheme="majorBidi" w:cstheme="majorBidi"/>
              </w:rPr>
              <w:t xml:space="preserve">Full name and address of applicant for restoration and renewal </w:t>
            </w:r>
          </w:p>
          <w:p w:rsidR="00FF3A09" w:rsidRPr="00FF3A09" w:rsidRDefault="00FF3A09" w:rsidP="00AC4E0E">
            <w:pPr>
              <w:spacing w:before="240"/>
              <w:rPr>
                <w:rFonts w:asciiTheme="majorBidi" w:hAnsiTheme="majorBidi" w:cstheme="majorBidi"/>
                <w:i/>
              </w:rPr>
            </w:pPr>
            <w:r>
              <w:rPr>
                <w:rFonts w:asciiTheme="majorBidi" w:hAnsiTheme="majorBidi" w:cstheme="majorBidi"/>
                <w:i/>
              </w:rPr>
              <w:t>(if different from 2 and above)</w:t>
            </w:r>
          </w:p>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c>
          <w:tcPr>
            <w:tcW w:w="6030" w:type="dxa"/>
            <w:gridSpan w:val="2"/>
          </w:tcPr>
          <w:p w:rsidR="00FF3A09"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r>
      <w:tr w:rsidR="00FF3A09" w:rsidRPr="00133DC6" w:rsidTr="00AC4E0E">
        <w:trPr>
          <w:jc w:val="center"/>
        </w:trPr>
        <w:tc>
          <w:tcPr>
            <w:tcW w:w="3415" w:type="dxa"/>
          </w:tcPr>
          <w:p w:rsidR="00FF3A09" w:rsidRPr="00FF3A09" w:rsidRDefault="00FF3A09" w:rsidP="00AC4E0E">
            <w:pPr>
              <w:spacing w:before="240"/>
              <w:jc w:val="both"/>
              <w:rPr>
                <w:rFonts w:asciiTheme="majorBidi" w:hAnsiTheme="majorBidi" w:cstheme="majorBidi"/>
                <w:i/>
              </w:rPr>
            </w:pPr>
            <w:r w:rsidRPr="00133DC6">
              <w:rPr>
                <w:rFonts w:asciiTheme="majorBidi" w:hAnsiTheme="majorBidi" w:cstheme="majorBidi"/>
              </w:rPr>
              <w:t xml:space="preserve">4. </w:t>
            </w:r>
            <w:r>
              <w:rPr>
                <w:rFonts w:asciiTheme="majorBidi" w:hAnsiTheme="majorBidi" w:cstheme="majorBidi"/>
              </w:rPr>
              <w:t xml:space="preserve">Name of agent </w:t>
            </w:r>
            <w:r>
              <w:rPr>
                <w:rFonts w:asciiTheme="majorBidi" w:hAnsiTheme="majorBidi" w:cstheme="majorBidi"/>
                <w:i/>
              </w:rPr>
              <w:t>(if appropriate)</w:t>
            </w:r>
          </w:p>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c>
          <w:tcPr>
            <w:tcW w:w="6030" w:type="dxa"/>
            <w:gridSpan w:val="2"/>
          </w:tcPr>
          <w:p w:rsidR="00FF3A09"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r>
      <w:tr w:rsidR="00FF3A09" w:rsidRPr="00133DC6" w:rsidTr="00AC4E0E">
        <w:trPr>
          <w:jc w:val="center"/>
        </w:trPr>
        <w:tc>
          <w:tcPr>
            <w:tcW w:w="3415" w:type="dxa"/>
          </w:tcPr>
          <w:p w:rsidR="00FF3A09" w:rsidRDefault="00FF3A09" w:rsidP="00AC4E0E">
            <w:pPr>
              <w:spacing w:before="240"/>
              <w:jc w:val="both"/>
              <w:rPr>
                <w:rFonts w:asciiTheme="majorBidi" w:hAnsiTheme="majorBidi" w:cstheme="majorBidi"/>
              </w:rPr>
            </w:pPr>
            <w:r>
              <w:rPr>
                <w:rFonts w:asciiTheme="majorBidi" w:hAnsiTheme="majorBidi" w:cstheme="majorBidi"/>
              </w:rPr>
              <w:t>5.’Address for Service’ in Brunei Darussalam to which all correspondence should be sent</w:t>
            </w:r>
          </w:p>
          <w:p w:rsidR="00FF3A09" w:rsidRPr="00FF3A09" w:rsidRDefault="00FF3A09" w:rsidP="00AC4E0E">
            <w:pPr>
              <w:spacing w:before="240"/>
              <w:jc w:val="both"/>
              <w:rPr>
                <w:rFonts w:asciiTheme="majorBidi" w:hAnsiTheme="majorBidi" w:cstheme="majorBidi"/>
                <w:i/>
              </w:rPr>
            </w:pPr>
            <w:r w:rsidRPr="00FF3A09">
              <w:rPr>
                <w:rFonts w:asciiTheme="majorBidi" w:hAnsiTheme="majorBidi" w:cstheme="majorBidi"/>
                <w:i/>
              </w:rPr>
              <w:t>[see note (f)]</w:t>
            </w:r>
          </w:p>
        </w:tc>
        <w:tc>
          <w:tcPr>
            <w:tcW w:w="6030" w:type="dxa"/>
            <w:gridSpan w:val="2"/>
          </w:tcPr>
          <w:p w:rsidR="00FF3A09" w:rsidRDefault="00FF3A09" w:rsidP="00AC4E0E">
            <w:pPr>
              <w:rPr>
                <w:rFonts w:asciiTheme="majorBidi" w:hAnsiTheme="majorBidi" w:cstheme="majorBidi"/>
              </w:rPr>
            </w:pPr>
          </w:p>
          <w:p w:rsidR="00FF3A09" w:rsidRDefault="00FF3A09" w:rsidP="00AC4E0E">
            <w:pPr>
              <w:rPr>
                <w:rFonts w:asciiTheme="majorBidi" w:hAnsiTheme="majorBidi" w:cstheme="majorBidi"/>
              </w:rPr>
            </w:pPr>
          </w:p>
        </w:tc>
      </w:tr>
      <w:tr w:rsidR="00FF3A09" w:rsidRPr="00133DC6" w:rsidTr="006A1F30">
        <w:trPr>
          <w:jc w:val="center"/>
        </w:trPr>
        <w:tc>
          <w:tcPr>
            <w:tcW w:w="9445" w:type="dxa"/>
            <w:gridSpan w:val="3"/>
          </w:tcPr>
          <w:p w:rsidR="00FF3A09" w:rsidRPr="00133DC6" w:rsidRDefault="00FF3A09" w:rsidP="00FF3A09">
            <w:pPr>
              <w:spacing w:before="240"/>
              <w:rPr>
                <w:rFonts w:asciiTheme="majorBidi" w:hAnsiTheme="majorBidi" w:cstheme="majorBidi"/>
              </w:rPr>
            </w:pPr>
            <w:r w:rsidRPr="00133DC6">
              <w:rPr>
                <w:rFonts w:asciiTheme="majorBidi" w:hAnsiTheme="majorBidi" w:cstheme="majorBidi"/>
              </w:rPr>
              <w:t>Signature:</w:t>
            </w:r>
          </w:p>
          <w:p w:rsidR="00FF3A09" w:rsidRDefault="00FF3A09" w:rsidP="00FF3A09">
            <w:pPr>
              <w:rPr>
                <w:rFonts w:asciiTheme="majorBidi" w:hAnsiTheme="majorBidi" w:cstheme="majorBidi"/>
              </w:rPr>
            </w:pPr>
          </w:p>
          <w:p w:rsidR="00FF3A09" w:rsidRPr="00133DC6" w:rsidRDefault="00FF3A09" w:rsidP="00FF3A09">
            <w:pPr>
              <w:rPr>
                <w:rFonts w:asciiTheme="majorBidi" w:hAnsiTheme="majorBidi" w:cstheme="majorBidi"/>
              </w:rPr>
            </w:pPr>
          </w:p>
          <w:p w:rsidR="00FF3A09" w:rsidRPr="00133DC6" w:rsidRDefault="00FF3A09" w:rsidP="00FF3A09">
            <w:pPr>
              <w:rPr>
                <w:rFonts w:asciiTheme="majorBidi" w:hAnsiTheme="majorBidi" w:cstheme="majorBidi"/>
              </w:rPr>
            </w:pPr>
            <w:r w:rsidRPr="00133DC6">
              <w:rPr>
                <w:rFonts w:asciiTheme="majorBidi" w:hAnsiTheme="majorBidi" w:cstheme="majorBidi"/>
              </w:rPr>
              <w:t>Date:</w:t>
            </w:r>
          </w:p>
          <w:p w:rsidR="00FF3A09" w:rsidRPr="00133DC6" w:rsidRDefault="00FF3A09" w:rsidP="00FF3A09">
            <w:pPr>
              <w:rPr>
                <w:rFonts w:asciiTheme="majorBidi" w:hAnsiTheme="majorBidi" w:cstheme="majorBidi"/>
              </w:rPr>
            </w:pPr>
          </w:p>
        </w:tc>
      </w:tr>
      <w:tr w:rsidR="00FF3A09" w:rsidRPr="00133DC6" w:rsidTr="00AC4E0E">
        <w:trPr>
          <w:jc w:val="center"/>
        </w:trPr>
        <w:tc>
          <w:tcPr>
            <w:tcW w:w="3415" w:type="dxa"/>
          </w:tcPr>
          <w:p w:rsidR="00FF3A09" w:rsidRPr="00133DC6" w:rsidRDefault="00FF3A09" w:rsidP="00AC4E0E">
            <w:pPr>
              <w:spacing w:before="240"/>
              <w:rPr>
                <w:rFonts w:asciiTheme="majorBidi" w:hAnsiTheme="majorBidi" w:cstheme="majorBidi"/>
              </w:rPr>
            </w:pPr>
            <w:r w:rsidRPr="00133DC6">
              <w:rPr>
                <w:rFonts w:asciiTheme="majorBidi" w:hAnsiTheme="majorBidi" w:cstheme="majorBidi"/>
              </w:rPr>
              <w:t xml:space="preserve">Name </w:t>
            </w:r>
            <w:r w:rsidRPr="00133DC6">
              <w:rPr>
                <w:rFonts w:asciiTheme="majorBidi" w:hAnsiTheme="majorBidi" w:cstheme="majorBidi"/>
                <w:i/>
                <w:iCs/>
              </w:rPr>
              <w:t>(block capitals)</w:t>
            </w:r>
          </w:p>
        </w:tc>
        <w:tc>
          <w:tcPr>
            <w:tcW w:w="6030" w:type="dxa"/>
            <w:gridSpan w:val="2"/>
          </w:tcPr>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r>
      <w:tr w:rsidR="00FF3A09" w:rsidRPr="00133DC6" w:rsidTr="00FF3A09">
        <w:trPr>
          <w:gridAfter w:val="1"/>
          <w:wAfter w:w="2970" w:type="dxa"/>
          <w:jc w:val="center"/>
        </w:trPr>
        <w:tc>
          <w:tcPr>
            <w:tcW w:w="3415" w:type="dxa"/>
          </w:tcPr>
          <w:p w:rsidR="00FF3A09" w:rsidRPr="00133DC6" w:rsidRDefault="00FF3A09" w:rsidP="00FF3A09">
            <w:pPr>
              <w:spacing w:before="240"/>
              <w:rPr>
                <w:rFonts w:asciiTheme="majorBidi" w:hAnsiTheme="majorBidi" w:cstheme="majorBidi"/>
              </w:rPr>
            </w:pPr>
            <w:r w:rsidRPr="00133DC6">
              <w:rPr>
                <w:rFonts w:asciiTheme="majorBidi" w:hAnsiTheme="majorBidi" w:cstheme="majorBidi"/>
              </w:rPr>
              <w:t>State number of sheets attached to this form</w:t>
            </w:r>
          </w:p>
        </w:tc>
        <w:tc>
          <w:tcPr>
            <w:tcW w:w="3060" w:type="dxa"/>
          </w:tcPr>
          <w:p w:rsidR="00FF3A09" w:rsidRDefault="00FF3A09" w:rsidP="00AC4E0E">
            <w:pPr>
              <w:rPr>
                <w:rFonts w:asciiTheme="majorBidi" w:hAnsiTheme="majorBidi" w:cstheme="majorBidi"/>
              </w:rPr>
            </w:pPr>
          </w:p>
          <w:p w:rsidR="00FF3A09" w:rsidRPr="00133DC6" w:rsidRDefault="00FF3A09" w:rsidP="00AC4E0E">
            <w:pPr>
              <w:rPr>
                <w:rFonts w:asciiTheme="majorBidi" w:hAnsiTheme="majorBidi" w:cstheme="majorBidi"/>
              </w:rPr>
            </w:pPr>
          </w:p>
        </w:tc>
      </w:tr>
    </w:tbl>
    <w:p w:rsidR="00FF3A09" w:rsidRPr="00FF3A09" w:rsidRDefault="00FF3A09" w:rsidP="00FF3A09">
      <w:pPr>
        <w:spacing w:before="240" w:after="0"/>
        <w:rPr>
          <w:rFonts w:ascii="Times New Roman" w:hAnsi="Times New Roman" w:cs="Times New Roman"/>
          <w:i/>
          <w:sz w:val="20"/>
          <w:szCs w:val="20"/>
        </w:rPr>
      </w:pPr>
      <w:r w:rsidRPr="00FF3A09">
        <w:rPr>
          <w:rFonts w:ascii="Times New Roman" w:hAnsi="Times New Roman" w:cs="Times New Roman"/>
          <w:i/>
          <w:sz w:val="20"/>
          <w:szCs w:val="20"/>
        </w:rPr>
        <w:t>Reminder: You can only apply to restore a registration on this form after 6 months of the mark having expired but not later than 12 months</w:t>
      </w:r>
    </w:p>
    <w:p w:rsidR="00FF3A09" w:rsidRDefault="00CC2B7F" w:rsidP="00CC2B7F">
      <w:pPr>
        <w:spacing w:after="0"/>
        <w:jc w:val="center"/>
        <w:rPr>
          <w:rFonts w:ascii="Times New Roman" w:hAnsi="Times New Roman" w:cs="Times New Roman"/>
          <w:b/>
        </w:rPr>
      </w:pPr>
      <w:r>
        <w:rPr>
          <w:rFonts w:ascii="Times New Roman" w:hAnsi="Times New Roman" w:cs="Times New Roman"/>
          <w:b/>
        </w:rPr>
        <w:lastRenderedPageBreak/>
        <w:t>FORM TM 9</w:t>
      </w:r>
    </w:p>
    <w:p w:rsidR="00CC2B7F" w:rsidRDefault="00CC2B7F" w:rsidP="00CC2B7F">
      <w:pPr>
        <w:spacing w:after="0"/>
        <w:jc w:val="center"/>
        <w:rPr>
          <w:rFonts w:ascii="Times New Roman" w:hAnsi="Times New Roman" w:cs="Times New Roman"/>
          <w:b/>
        </w:rPr>
      </w:pPr>
    </w:p>
    <w:p w:rsidR="00CC2B7F" w:rsidRDefault="00CC2B7F" w:rsidP="00CC2B7F">
      <w:pPr>
        <w:spacing w:after="0"/>
        <w:rPr>
          <w:rFonts w:ascii="Times New Roman" w:hAnsi="Times New Roman" w:cs="Times New Roman"/>
          <w:i/>
        </w:rPr>
      </w:pPr>
      <w:r>
        <w:rPr>
          <w:rFonts w:ascii="Times New Roman" w:hAnsi="Times New Roman" w:cs="Times New Roman"/>
          <w:i/>
        </w:rPr>
        <w:t>Specific notes</w:t>
      </w:r>
    </w:p>
    <w:p w:rsidR="00CC2B7F" w:rsidRDefault="00CC2B7F" w:rsidP="00CC2B7F">
      <w:pPr>
        <w:spacing w:after="0"/>
        <w:rPr>
          <w:rFonts w:ascii="Times New Roman" w:hAnsi="Times New Roman" w:cs="Times New Roman"/>
          <w:i/>
        </w:rPr>
      </w:pPr>
    </w:p>
    <w:p w:rsidR="004A15C5" w:rsidRDefault="00CC2B7F" w:rsidP="004A15C5">
      <w:pPr>
        <w:pStyle w:val="ListParagraph"/>
        <w:numPr>
          <w:ilvl w:val="0"/>
          <w:numId w:val="1"/>
        </w:numPr>
        <w:spacing w:after="0"/>
        <w:jc w:val="both"/>
        <w:rPr>
          <w:rFonts w:ascii="Times New Roman" w:hAnsi="Times New Roman" w:cs="Times New Roman"/>
          <w:i/>
        </w:rPr>
      </w:pPr>
      <w:r>
        <w:rPr>
          <w:rFonts w:ascii="Times New Roman" w:hAnsi="Times New Roman" w:cs="Times New Roman"/>
          <w:i/>
        </w:rPr>
        <w:t>If you have not renewed the registration within the 6 months period after the date of expiry, you have another 6 months to request the restoration of the registration by filing in Form TM 7 along with Form TM 9 and submit the appropriate fees. We will not accept applica</w:t>
      </w:r>
      <w:r w:rsidR="004A15C5">
        <w:rPr>
          <w:rFonts w:ascii="Times New Roman" w:hAnsi="Times New Roman" w:cs="Times New Roman"/>
          <w:i/>
        </w:rPr>
        <w:t>tions to restore the registration after 12 months from the date of expiry. (Section 44 of the Trade Marks Act and rule 50 of the Trade Marks Rules refer).</w:t>
      </w:r>
    </w:p>
    <w:p w:rsidR="004A15C5" w:rsidRDefault="004A15C5" w:rsidP="004A15C5">
      <w:pPr>
        <w:spacing w:after="0"/>
        <w:jc w:val="both"/>
        <w:rPr>
          <w:rFonts w:ascii="Times New Roman" w:hAnsi="Times New Roman" w:cs="Times New Roman"/>
          <w:i/>
        </w:rPr>
      </w:pPr>
    </w:p>
    <w:p w:rsidR="00CC2B7F" w:rsidRDefault="004A15C5" w:rsidP="004A15C5">
      <w:pPr>
        <w:pStyle w:val="ListParagraph"/>
        <w:numPr>
          <w:ilvl w:val="0"/>
          <w:numId w:val="1"/>
        </w:numPr>
        <w:spacing w:after="0"/>
        <w:jc w:val="both"/>
        <w:rPr>
          <w:rFonts w:ascii="Times New Roman" w:hAnsi="Times New Roman" w:cs="Times New Roman"/>
          <w:i/>
        </w:rPr>
      </w:pPr>
      <w:r>
        <w:rPr>
          <w:rFonts w:ascii="Times New Roman" w:hAnsi="Times New Roman" w:cs="Times New Roman"/>
          <w:i/>
        </w:rPr>
        <w:t>If you want to renew a multiclass registration you must submit the fee for each class of goods or services. You may choose to renew only those classes which you retain an interest in.</w:t>
      </w:r>
      <w:r w:rsidRPr="004A15C5">
        <w:rPr>
          <w:rFonts w:ascii="Times New Roman" w:hAnsi="Times New Roman" w:cs="Times New Roman"/>
          <w:i/>
        </w:rPr>
        <w:t xml:space="preserve"> </w:t>
      </w:r>
    </w:p>
    <w:p w:rsidR="004A15C5" w:rsidRPr="004A15C5" w:rsidRDefault="004A15C5" w:rsidP="004A15C5">
      <w:pPr>
        <w:pStyle w:val="ListParagraph"/>
        <w:rPr>
          <w:rFonts w:ascii="Times New Roman" w:hAnsi="Times New Roman" w:cs="Times New Roman"/>
          <w:i/>
        </w:rPr>
      </w:pPr>
    </w:p>
    <w:p w:rsidR="004A15C5" w:rsidRDefault="004A15C5" w:rsidP="004A15C5">
      <w:pPr>
        <w:spacing w:after="0"/>
        <w:jc w:val="both"/>
        <w:rPr>
          <w:rFonts w:ascii="Times New Roman" w:hAnsi="Times New Roman" w:cs="Times New Roman"/>
          <w:i/>
        </w:rPr>
      </w:pPr>
      <w:r>
        <w:rPr>
          <w:rFonts w:ascii="Times New Roman" w:hAnsi="Times New Roman" w:cs="Times New Roman"/>
          <w:i/>
        </w:rPr>
        <w:t>General notes</w:t>
      </w:r>
    </w:p>
    <w:p w:rsidR="004A15C5" w:rsidRDefault="004A15C5" w:rsidP="004A15C5">
      <w:pPr>
        <w:spacing w:after="0"/>
        <w:jc w:val="both"/>
        <w:rPr>
          <w:rFonts w:ascii="Times New Roman" w:hAnsi="Times New Roman" w:cs="Times New Roman"/>
          <w:i/>
        </w:rPr>
      </w:pPr>
    </w:p>
    <w:p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 xml:space="preserve">(c) </w:t>
      </w:r>
      <w:r w:rsidRPr="005E04D5">
        <w:rPr>
          <w:rFonts w:asciiTheme="majorBidi" w:hAnsiTheme="majorBidi" w:cstheme="majorBidi"/>
          <w:i/>
          <w:iCs/>
        </w:rPr>
        <w:t>Complete this form in capital letters or type it.</w:t>
      </w:r>
    </w:p>
    <w:p w:rsidR="004A15C5" w:rsidRPr="00785077" w:rsidRDefault="004A15C5" w:rsidP="004A15C5">
      <w:pPr>
        <w:spacing w:after="0"/>
        <w:jc w:val="both"/>
        <w:rPr>
          <w:rFonts w:asciiTheme="majorBidi" w:hAnsiTheme="majorBidi" w:cstheme="majorBidi"/>
          <w:i/>
          <w:iCs/>
        </w:rPr>
      </w:pPr>
    </w:p>
    <w:p w:rsidR="004A15C5" w:rsidRPr="005E04D5" w:rsidRDefault="004A15C5" w:rsidP="004A15C5">
      <w:pPr>
        <w:spacing w:after="0"/>
        <w:ind w:left="630" w:hanging="270"/>
        <w:jc w:val="both"/>
        <w:rPr>
          <w:rFonts w:asciiTheme="majorBidi" w:hAnsiTheme="majorBidi" w:cstheme="majorBidi"/>
          <w:i/>
          <w:iCs/>
        </w:rPr>
      </w:pPr>
      <w:r>
        <w:rPr>
          <w:rFonts w:asciiTheme="majorBidi" w:hAnsiTheme="majorBidi" w:cstheme="majorBidi"/>
          <w:i/>
          <w:iCs/>
        </w:rPr>
        <w:t xml:space="preserve">(g) </w:t>
      </w:r>
      <w:r w:rsidRPr="005E04D5">
        <w:rPr>
          <w:rFonts w:asciiTheme="majorBidi" w:hAnsiTheme="majorBidi" w:cstheme="majorBidi"/>
          <w:i/>
          <w:iCs/>
        </w:rPr>
        <w:t>If there is not enough space for your answer to any section of this form, use separate sheets. Number each one and write on the form how many extra sheets you have used.</w:t>
      </w:r>
    </w:p>
    <w:p w:rsidR="004A15C5" w:rsidRPr="00785077" w:rsidRDefault="004A15C5" w:rsidP="004A15C5">
      <w:pPr>
        <w:pStyle w:val="ListParagraph"/>
        <w:spacing w:after="0"/>
        <w:jc w:val="both"/>
        <w:rPr>
          <w:rFonts w:asciiTheme="majorBidi" w:hAnsiTheme="majorBidi" w:cstheme="majorBidi"/>
          <w:i/>
          <w:iCs/>
        </w:rPr>
      </w:pPr>
      <w:bookmarkStart w:id="0" w:name="_GoBack"/>
      <w:bookmarkEnd w:id="0"/>
    </w:p>
    <w:p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 xml:space="preserve">(h) </w:t>
      </w:r>
      <w:r w:rsidRPr="005E04D5">
        <w:rPr>
          <w:rFonts w:asciiTheme="majorBidi" w:hAnsiTheme="majorBidi" w:cstheme="majorBidi"/>
          <w:i/>
          <w:iCs/>
        </w:rPr>
        <w:t>Once you have completed this form you must remember to sign and date it.</w:t>
      </w:r>
    </w:p>
    <w:p w:rsidR="004A15C5" w:rsidRPr="00785077" w:rsidRDefault="004A15C5" w:rsidP="004A15C5">
      <w:pPr>
        <w:pStyle w:val="ListParagraph"/>
        <w:spacing w:after="0"/>
        <w:jc w:val="both"/>
        <w:rPr>
          <w:rFonts w:asciiTheme="majorBidi" w:hAnsiTheme="majorBidi" w:cstheme="majorBidi"/>
          <w:i/>
          <w:iCs/>
        </w:rPr>
      </w:pPr>
    </w:p>
    <w:p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w:t>
      </w:r>
      <w:proofErr w:type="spellStart"/>
      <w:r>
        <w:rPr>
          <w:rFonts w:asciiTheme="majorBidi" w:hAnsiTheme="majorBidi" w:cstheme="majorBidi"/>
          <w:i/>
          <w:iCs/>
        </w:rPr>
        <w:t>i</w:t>
      </w:r>
      <w:proofErr w:type="spellEnd"/>
      <w:r>
        <w:rPr>
          <w:rFonts w:asciiTheme="majorBidi" w:hAnsiTheme="majorBidi" w:cstheme="majorBidi"/>
          <w:i/>
          <w:iCs/>
        </w:rPr>
        <w:t xml:space="preserve">) </w:t>
      </w:r>
      <w:r w:rsidRPr="005E04D5">
        <w:rPr>
          <w:rFonts w:asciiTheme="majorBidi" w:hAnsiTheme="majorBidi" w:cstheme="majorBidi"/>
          <w:i/>
          <w:iCs/>
        </w:rPr>
        <w:t>If your address for service is different from your agent, the please give us full details of both.</w:t>
      </w:r>
    </w:p>
    <w:p w:rsidR="004A15C5" w:rsidRPr="00785077" w:rsidRDefault="004A15C5" w:rsidP="004A15C5">
      <w:pPr>
        <w:pStyle w:val="ListParagraph"/>
        <w:spacing w:after="0"/>
        <w:jc w:val="both"/>
        <w:rPr>
          <w:rFonts w:asciiTheme="majorBidi" w:hAnsiTheme="majorBidi" w:cstheme="majorBidi"/>
          <w:i/>
          <w:iCs/>
        </w:rPr>
      </w:pPr>
    </w:p>
    <w:p w:rsidR="004A15C5" w:rsidRPr="005E04D5" w:rsidRDefault="004A15C5" w:rsidP="004A15C5">
      <w:pPr>
        <w:spacing w:after="0"/>
        <w:ind w:left="360"/>
        <w:jc w:val="both"/>
        <w:rPr>
          <w:rFonts w:asciiTheme="majorBidi" w:hAnsiTheme="majorBidi" w:cstheme="majorBidi"/>
          <w:i/>
          <w:iCs/>
        </w:rPr>
      </w:pPr>
      <w:r>
        <w:rPr>
          <w:rFonts w:asciiTheme="majorBidi" w:hAnsiTheme="majorBidi" w:cstheme="majorBidi"/>
          <w:i/>
          <w:iCs/>
        </w:rPr>
        <w:t xml:space="preserve">(j) </w:t>
      </w:r>
      <w:r w:rsidRPr="005E04D5">
        <w:rPr>
          <w:rFonts w:asciiTheme="majorBidi" w:hAnsiTheme="majorBidi" w:cstheme="majorBidi"/>
          <w:i/>
          <w:iCs/>
        </w:rPr>
        <w:t>If you need help or have any questions, please contact Brunei Intellectual Property Office (</w:t>
      </w:r>
      <w:proofErr w:type="spellStart"/>
      <w:r w:rsidRPr="005E04D5">
        <w:rPr>
          <w:rFonts w:asciiTheme="majorBidi" w:hAnsiTheme="majorBidi" w:cstheme="majorBidi"/>
          <w:i/>
          <w:iCs/>
        </w:rPr>
        <w:t>BruIPO</w:t>
      </w:r>
      <w:proofErr w:type="spellEnd"/>
      <w:r w:rsidRPr="005E04D5">
        <w:rPr>
          <w:rFonts w:asciiTheme="majorBidi" w:hAnsiTheme="majorBidi" w:cstheme="majorBidi"/>
          <w:i/>
          <w:iCs/>
        </w:rPr>
        <w:t xml:space="preserve">) on </w:t>
      </w:r>
      <w:r w:rsidRPr="005E04D5">
        <w:rPr>
          <w:rFonts w:asciiTheme="majorBidi" w:hAnsiTheme="majorBidi" w:cstheme="majorBidi"/>
          <w:b/>
          <w:bCs/>
          <w:i/>
          <w:iCs/>
        </w:rPr>
        <w:t xml:space="preserve">+673 2380 966 </w:t>
      </w:r>
      <w:r w:rsidRPr="005E04D5">
        <w:rPr>
          <w:rFonts w:asciiTheme="majorBidi" w:hAnsiTheme="majorBidi" w:cstheme="majorBidi"/>
          <w:i/>
          <w:iCs/>
        </w:rPr>
        <w:t xml:space="preserve">or email </w:t>
      </w:r>
      <w:r w:rsidRPr="005E04D5">
        <w:rPr>
          <w:rFonts w:asciiTheme="majorBidi" w:hAnsiTheme="majorBidi" w:cstheme="majorBidi"/>
          <w:b/>
          <w:bCs/>
          <w:i/>
          <w:iCs/>
        </w:rPr>
        <w:t>enquiries@bruipo.gov.bn</w:t>
      </w:r>
    </w:p>
    <w:p w:rsidR="004A15C5" w:rsidRPr="00133DC6" w:rsidRDefault="004A15C5" w:rsidP="004A15C5">
      <w:pPr>
        <w:rPr>
          <w:rFonts w:asciiTheme="majorBidi" w:hAnsiTheme="majorBidi" w:cstheme="majorBidi"/>
          <w:i/>
          <w:iCs/>
        </w:rPr>
      </w:pPr>
    </w:p>
    <w:p w:rsidR="004A15C5" w:rsidRPr="004A15C5" w:rsidRDefault="004A15C5" w:rsidP="004A15C5">
      <w:pPr>
        <w:spacing w:after="0"/>
        <w:jc w:val="both"/>
        <w:rPr>
          <w:rFonts w:ascii="Times New Roman" w:hAnsi="Times New Roman" w:cs="Times New Roman"/>
          <w:i/>
        </w:rPr>
      </w:pPr>
    </w:p>
    <w:sectPr w:rsidR="004A15C5" w:rsidRPr="004A15C5" w:rsidSect="00FF3A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D075F"/>
    <w:multiLevelType w:val="hybridMultilevel"/>
    <w:tmpl w:val="3F10C4A0"/>
    <w:lvl w:ilvl="0" w:tplc="B934B5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09"/>
    <w:rsid w:val="004A15C5"/>
    <w:rsid w:val="00AC1ACF"/>
    <w:rsid w:val="00C07C8A"/>
    <w:rsid w:val="00CC2B7F"/>
    <w:rsid w:val="00FF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3903C-9DDC-45B2-B249-FE088D8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QV7QFJWEXTMK-2102554853-171</_dlc_DocId>
    <_dlc_DocIdUrl xmlns="c874a2e8-cbf1-41c5-ad16-4a9fdcd4c609">
      <Url>https://www.bruipo.gov.bn/_layouts/15/DocIdRedir.aspx?ID=QV7QFJWEXTMK-2102554853-171</Url>
      <Description>QV7QFJWEXTMK-2102554853-171</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C4078D0-E669-45EE-BEE9-A5A1A45E1712}"/>
</file>

<file path=customXml/itemProps2.xml><?xml version="1.0" encoding="utf-8"?>
<ds:datastoreItem xmlns:ds="http://schemas.openxmlformats.org/officeDocument/2006/customXml" ds:itemID="{66C063A0-E482-42F6-B8B7-A6EC7A70C9B3}"/>
</file>

<file path=customXml/itemProps3.xml><?xml version="1.0" encoding="utf-8"?>
<ds:datastoreItem xmlns:ds="http://schemas.openxmlformats.org/officeDocument/2006/customXml" ds:itemID="{6558241E-E83A-4AC7-AF4A-8711C3CBE2E6}"/>
</file>

<file path=customXml/itemProps4.xml><?xml version="1.0" encoding="utf-8"?>
<ds:datastoreItem xmlns:ds="http://schemas.openxmlformats.org/officeDocument/2006/customXml" ds:itemID="{F5AD18FD-916A-49B8-AAD5-F0FCCF0F8F4A}"/>
</file>

<file path=docProps/app.xml><?xml version="1.0" encoding="utf-8"?>
<Properties xmlns="http://schemas.openxmlformats.org/officeDocument/2006/extended-properties" xmlns:vt="http://schemas.openxmlformats.org/officeDocument/2006/docPropsVTypes">
  <Template>Normal</Template>
  <TotalTime>29</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1</cp:revision>
  <dcterms:created xsi:type="dcterms:W3CDTF">2020-07-02T03:24:00Z</dcterms:created>
  <dcterms:modified xsi:type="dcterms:W3CDTF">2020-07-02T03:56:00Z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8263f9e8-cdf6-40bf-8622-e39c5ceff525</vt:lpwstr>
  </property>
</Properties>
</file>