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A215A" w14:textId="77777777" w:rsidR="00EF6C42" w:rsidRPr="00977C64" w:rsidRDefault="00487369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TM </w:t>
      </w:r>
      <w:r w:rsidR="000D6D32">
        <w:rPr>
          <w:rFonts w:ascii="Times New Roman" w:hAnsi="Times New Roman" w:cs="Times New Roman"/>
          <w:b/>
          <w:sz w:val="24"/>
          <w:szCs w:val="24"/>
        </w:rPr>
        <w:t>18</w:t>
      </w:r>
    </w:p>
    <w:p w14:paraId="089E2F7F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0DEA6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64">
        <w:rPr>
          <w:rFonts w:ascii="Times New Roman" w:hAnsi="Times New Roman" w:cs="Times New Roman"/>
          <w:b/>
          <w:sz w:val="24"/>
          <w:szCs w:val="24"/>
        </w:rPr>
        <w:t>BRUNEI DARUSSALAM</w:t>
      </w:r>
    </w:p>
    <w:p w14:paraId="4BBA5308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64">
        <w:rPr>
          <w:rFonts w:ascii="Times New Roman" w:hAnsi="Times New Roman" w:cs="Times New Roman"/>
          <w:b/>
          <w:sz w:val="24"/>
          <w:szCs w:val="24"/>
        </w:rPr>
        <w:t>TRADEMARK ACT</w:t>
      </w:r>
    </w:p>
    <w:p w14:paraId="461033BF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DF80E" w14:textId="77777777" w:rsidR="000D6D32" w:rsidRDefault="000D6D3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FOR THE REVOCATION, INVALIDATION OR </w:t>
      </w:r>
    </w:p>
    <w:p w14:paraId="254230D7" w14:textId="77777777" w:rsidR="00EF6C42" w:rsidRPr="00977C64" w:rsidRDefault="000D6D3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RECTIFICATION OF A REGISTRATION</w:t>
      </w:r>
    </w:p>
    <w:p w14:paraId="77587667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34681" w14:textId="77777777" w:rsidR="00EF6C42" w:rsidRPr="00487369" w:rsidRDefault="00487369" w:rsidP="00EF6C42">
      <w:pPr>
        <w:spacing w:after="0"/>
        <w:jc w:val="center"/>
        <w:rPr>
          <w:rFonts w:ascii="Times New Roman" w:hAnsi="Times New Roman" w:cs="Times New Roman"/>
          <w:b/>
        </w:rPr>
      </w:pPr>
      <w:r w:rsidRPr="00487369">
        <w:rPr>
          <w:rFonts w:ascii="Times New Roman" w:hAnsi="Times New Roman" w:cs="Times New Roman"/>
          <w:b/>
        </w:rPr>
        <w:t xml:space="preserve">Under </w:t>
      </w:r>
      <w:r w:rsidR="000D6D32">
        <w:rPr>
          <w:rFonts w:ascii="Times New Roman" w:hAnsi="Times New Roman" w:cs="Times New Roman"/>
          <w:b/>
        </w:rPr>
        <w:t>sections 47, 48 and 61 and rule 55(1)</w:t>
      </w:r>
    </w:p>
    <w:p w14:paraId="39748AB8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</w:rPr>
      </w:pPr>
    </w:p>
    <w:p w14:paraId="46FA961A" w14:textId="77777777" w:rsidR="00EF6C42" w:rsidRDefault="00EF6C42" w:rsidP="00EF6C42">
      <w:pPr>
        <w:spacing w:after="0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>Please refer to notes for guidance on completing this form</w:t>
      </w:r>
    </w:p>
    <w:p w14:paraId="165D3472" w14:textId="77777777" w:rsidR="000D6D32" w:rsidRPr="00977C64" w:rsidRDefault="000D6D32" w:rsidP="00EF6C42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6"/>
        <w:gridCol w:w="1005"/>
        <w:gridCol w:w="1088"/>
        <w:gridCol w:w="2378"/>
      </w:tblGrid>
      <w:tr w:rsidR="00487369" w:rsidRPr="00977C64" w14:paraId="5C2A76A0" w14:textId="77777777" w:rsidTr="005477A2">
        <w:trPr>
          <w:trHeight w:val="827"/>
        </w:trPr>
        <w:tc>
          <w:tcPr>
            <w:tcW w:w="4879" w:type="dxa"/>
            <w:gridSpan w:val="2"/>
            <w:vAlign w:val="center"/>
          </w:tcPr>
          <w:p w14:paraId="10B1BA74" w14:textId="77777777" w:rsidR="00487369" w:rsidRPr="00977C64" w:rsidRDefault="000D6D32" w:rsidP="000D6D32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details of the registration this will affect</w:t>
            </w:r>
          </w:p>
        </w:tc>
        <w:tc>
          <w:tcPr>
            <w:tcW w:w="2093" w:type="dxa"/>
            <w:gridSpan w:val="2"/>
          </w:tcPr>
          <w:p w14:paraId="0D4AC118" w14:textId="77777777" w:rsidR="00487369" w:rsidRPr="00977C64" w:rsidRDefault="00487369" w:rsidP="0048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378" w:type="dxa"/>
          </w:tcPr>
          <w:p w14:paraId="07DE7E1A" w14:textId="77777777" w:rsidR="00487369" w:rsidRDefault="00487369" w:rsidP="00487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  <w:p w14:paraId="7D9870C0" w14:textId="77777777" w:rsidR="00487369" w:rsidRPr="00977C64" w:rsidRDefault="00487369" w:rsidP="00487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42" w:rsidRPr="00977C64" w14:paraId="2B69D1B1" w14:textId="77777777" w:rsidTr="000D6D32">
        <w:trPr>
          <w:trHeight w:val="2780"/>
        </w:trPr>
        <w:tc>
          <w:tcPr>
            <w:tcW w:w="4879" w:type="dxa"/>
            <w:gridSpan w:val="2"/>
            <w:vAlign w:val="center"/>
          </w:tcPr>
          <w:p w14:paraId="6415C226" w14:textId="77777777" w:rsidR="00487369" w:rsidRDefault="00487369" w:rsidP="00487369">
            <w:pPr>
              <w:pStyle w:val="ListParagraph"/>
              <w:ind w:left="247"/>
              <w:jc w:val="both"/>
              <w:rPr>
                <w:rFonts w:ascii="Times New Roman" w:hAnsi="Times New Roman" w:cs="Times New Roman"/>
              </w:rPr>
            </w:pPr>
          </w:p>
          <w:p w14:paraId="31C60678" w14:textId="77777777" w:rsidR="00EF6C42" w:rsidRDefault="000D6D32" w:rsidP="00CD4420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this request for</w:t>
            </w:r>
            <w:r w:rsidR="00487369">
              <w:rPr>
                <w:rFonts w:ascii="Times New Roman" w:hAnsi="Times New Roman" w:cs="Times New Roman"/>
              </w:rPr>
              <w:t xml:space="preserve"> – </w:t>
            </w:r>
          </w:p>
          <w:p w14:paraId="14F2FB32" w14:textId="77777777" w:rsidR="00487369" w:rsidRDefault="00487369" w:rsidP="00487369">
            <w:pPr>
              <w:pStyle w:val="ListParagraph"/>
              <w:ind w:left="247"/>
              <w:jc w:val="both"/>
              <w:rPr>
                <w:rFonts w:ascii="Times New Roman" w:hAnsi="Times New Roman" w:cs="Times New Roman"/>
              </w:rPr>
            </w:pPr>
          </w:p>
          <w:p w14:paraId="489B5939" w14:textId="77777777" w:rsidR="00487369" w:rsidRPr="000D6D32" w:rsidRDefault="000D6D32" w:rsidP="004873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Revocation </w:t>
            </w:r>
            <w:r w:rsidR="00487369" w:rsidRPr="000D6D32">
              <w:rPr>
                <w:rFonts w:ascii="Times New Roman" w:hAnsi="Times New Roman" w:cs="Times New Roman"/>
                <w:i/>
              </w:rPr>
              <w:t>or</w:t>
            </w:r>
          </w:p>
          <w:p w14:paraId="0ABAB20F" w14:textId="77777777" w:rsidR="00487369" w:rsidRDefault="00487369" w:rsidP="0048736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74D8E77" w14:textId="77777777" w:rsidR="000D6D32" w:rsidRPr="000D6D32" w:rsidRDefault="000D6D32" w:rsidP="000D6D3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Rectification </w:t>
            </w:r>
            <w:r w:rsidRPr="000D6D32">
              <w:rPr>
                <w:rFonts w:ascii="Times New Roman" w:hAnsi="Times New Roman" w:cs="Times New Roman"/>
                <w:i/>
              </w:rPr>
              <w:t>or</w:t>
            </w:r>
          </w:p>
          <w:p w14:paraId="355F3ABB" w14:textId="77777777" w:rsidR="000D6D32" w:rsidRPr="000D6D32" w:rsidRDefault="000D6D32" w:rsidP="000D6D32">
            <w:pPr>
              <w:jc w:val="both"/>
              <w:rPr>
                <w:rFonts w:ascii="Times New Roman" w:hAnsi="Times New Roman" w:cs="Times New Roman"/>
              </w:rPr>
            </w:pPr>
          </w:p>
          <w:p w14:paraId="215CE70F" w14:textId="77777777" w:rsidR="000D6D32" w:rsidRPr="000D6D32" w:rsidRDefault="000D6D32" w:rsidP="000D6D3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Declaration of invalidity</w:t>
            </w:r>
          </w:p>
          <w:p w14:paraId="0418FD19" w14:textId="77777777" w:rsidR="000D6D32" w:rsidRDefault="000D6D32" w:rsidP="00487369">
            <w:pPr>
              <w:jc w:val="both"/>
              <w:rPr>
                <w:rFonts w:ascii="Times New Roman" w:hAnsi="Times New Roman" w:cs="Times New Roman"/>
              </w:rPr>
            </w:pPr>
          </w:p>
          <w:p w14:paraId="4DB268F8" w14:textId="77777777" w:rsidR="00487369" w:rsidRDefault="000D6D32" w:rsidP="0048736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indicate</w:t>
            </w:r>
            <w:proofErr w:type="gramEnd"/>
            <w:r w:rsidR="00487369">
              <w:rPr>
                <w:rFonts w:ascii="Times New Roman" w:hAnsi="Times New Roman" w:cs="Times New Roman"/>
                <w:i/>
              </w:rPr>
              <w:t xml:space="preserve"> as appropriate</w:t>
            </w:r>
            <w:r>
              <w:rPr>
                <w:rFonts w:ascii="Times New Roman" w:hAnsi="Times New Roman" w:cs="Times New Roman"/>
                <w:i/>
              </w:rPr>
              <w:t>. You may use this form for more than one category of request</w:t>
            </w:r>
            <w:r w:rsidR="00487369">
              <w:rPr>
                <w:rFonts w:ascii="Times New Roman" w:hAnsi="Times New Roman" w:cs="Times New Roman"/>
                <w:i/>
              </w:rPr>
              <w:t>)</w:t>
            </w:r>
          </w:p>
          <w:p w14:paraId="5071D779" w14:textId="77777777" w:rsidR="00487369" w:rsidRPr="00487369" w:rsidRDefault="00487369" w:rsidP="0048736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1" w:type="dxa"/>
            <w:gridSpan w:val="3"/>
          </w:tcPr>
          <w:p w14:paraId="3A640D95" w14:textId="77777777" w:rsidR="00EF6C42" w:rsidRPr="00977C64" w:rsidRDefault="00EF6C4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EF6C42" w:rsidRPr="00977C64" w14:paraId="6E48BA5F" w14:textId="77777777" w:rsidTr="00487369">
        <w:trPr>
          <w:trHeight w:val="1160"/>
        </w:trPr>
        <w:tc>
          <w:tcPr>
            <w:tcW w:w="4879" w:type="dxa"/>
            <w:gridSpan w:val="2"/>
          </w:tcPr>
          <w:p w14:paraId="159E2E7F" w14:textId="77777777" w:rsidR="00487369" w:rsidRDefault="00487369" w:rsidP="00487369">
            <w:pPr>
              <w:pStyle w:val="ListParagraph"/>
              <w:ind w:left="270"/>
              <w:rPr>
                <w:rFonts w:ascii="Times New Roman" w:hAnsi="Times New Roman" w:cs="Times New Roman"/>
              </w:rPr>
            </w:pPr>
          </w:p>
          <w:p w14:paraId="706A84A4" w14:textId="77777777" w:rsidR="00EF6C42" w:rsidRPr="00487369" w:rsidRDefault="00487369" w:rsidP="00487369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487369">
              <w:rPr>
                <w:rFonts w:ascii="Times New Roman" w:hAnsi="Times New Roman" w:cs="Times New Roman"/>
              </w:rPr>
              <w:t xml:space="preserve">Full name </w:t>
            </w:r>
            <w:r w:rsidR="000D6D32">
              <w:rPr>
                <w:rFonts w:ascii="Times New Roman" w:hAnsi="Times New Roman" w:cs="Times New Roman"/>
              </w:rPr>
              <w:t>and address of registered proprietor</w:t>
            </w:r>
          </w:p>
        </w:tc>
        <w:tc>
          <w:tcPr>
            <w:tcW w:w="4471" w:type="dxa"/>
            <w:gridSpan w:val="3"/>
          </w:tcPr>
          <w:p w14:paraId="416F84DC" w14:textId="77777777" w:rsidR="00EF6C42" w:rsidRPr="00977C64" w:rsidRDefault="00EF6C4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487369" w:rsidRPr="00977C64" w14:paraId="7D8E4445" w14:textId="77777777" w:rsidTr="005477A2">
        <w:trPr>
          <w:trHeight w:val="1637"/>
        </w:trPr>
        <w:tc>
          <w:tcPr>
            <w:tcW w:w="4873" w:type="dxa"/>
          </w:tcPr>
          <w:p w14:paraId="7722AF2B" w14:textId="77777777" w:rsidR="00487369" w:rsidRPr="00977C64" w:rsidRDefault="00487369" w:rsidP="008B54CD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</w:p>
          <w:p w14:paraId="08A6EAC1" w14:textId="77777777" w:rsidR="00487369" w:rsidRDefault="000D6D32" w:rsidP="008B54CD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 and address of applicant for revocation, rectification or invalidity*</w:t>
            </w:r>
          </w:p>
          <w:p w14:paraId="06889169" w14:textId="77777777" w:rsidR="000D6D32" w:rsidRDefault="000D6D32" w:rsidP="000D6D32">
            <w:pPr>
              <w:rPr>
                <w:rFonts w:ascii="Times New Roman" w:hAnsi="Times New Roman" w:cs="Times New Roman"/>
              </w:rPr>
            </w:pPr>
          </w:p>
          <w:p w14:paraId="403F0B76" w14:textId="77777777" w:rsidR="000D6D32" w:rsidRPr="000D6D32" w:rsidRDefault="000D6D32" w:rsidP="000D6D3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delete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where appropriate)</w:t>
            </w:r>
          </w:p>
        </w:tc>
        <w:tc>
          <w:tcPr>
            <w:tcW w:w="4477" w:type="dxa"/>
            <w:gridSpan w:val="4"/>
          </w:tcPr>
          <w:p w14:paraId="4DA78F0C" w14:textId="77777777" w:rsidR="00487369" w:rsidRDefault="00487369">
            <w:pPr>
              <w:rPr>
                <w:rFonts w:ascii="Times New Roman" w:hAnsi="Times New Roman" w:cs="Times New Roman"/>
              </w:rPr>
            </w:pPr>
          </w:p>
          <w:p w14:paraId="3027AFC1" w14:textId="77777777" w:rsidR="00487369" w:rsidRPr="00487369" w:rsidRDefault="00487369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EF6C42" w:rsidRPr="00977C64" w14:paraId="2A7455FD" w14:textId="77777777" w:rsidTr="005477A2">
        <w:trPr>
          <w:trHeight w:val="1871"/>
        </w:trPr>
        <w:tc>
          <w:tcPr>
            <w:tcW w:w="4879" w:type="dxa"/>
            <w:gridSpan w:val="2"/>
            <w:vAlign w:val="center"/>
          </w:tcPr>
          <w:p w14:paraId="55DDFE01" w14:textId="77777777" w:rsidR="00EF6C42" w:rsidRPr="000D6D32" w:rsidRDefault="000D6D32" w:rsidP="00CD4420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agent (</w:t>
            </w:r>
            <w:r>
              <w:rPr>
                <w:rFonts w:ascii="Times New Roman" w:hAnsi="Times New Roman" w:cs="Times New Roman"/>
                <w:i/>
              </w:rPr>
              <w:t>if appropriate)</w:t>
            </w:r>
          </w:p>
          <w:p w14:paraId="40665EC7" w14:textId="77777777" w:rsidR="000D6D32" w:rsidRDefault="000D6D32" w:rsidP="000D6D32">
            <w:pPr>
              <w:pStyle w:val="ListParagraph"/>
              <w:ind w:left="247"/>
              <w:jc w:val="both"/>
              <w:rPr>
                <w:rFonts w:ascii="Times New Roman" w:hAnsi="Times New Roman" w:cs="Times New Roman"/>
                <w:i/>
              </w:rPr>
            </w:pPr>
          </w:p>
          <w:p w14:paraId="324EE025" w14:textId="77777777" w:rsidR="000D6D32" w:rsidRDefault="000D6D32" w:rsidP="000D6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‘Address for service’ of the applicant for revocation/declaration of invalidity</w:t>
            </w:r>
            <w:r w:rsidR="005477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5477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rectification*</w:t>
            </w:r>
          </w:p>
          <w:p w14:paraId="16F9BBD8" w14:textId="77777777" w:rsidR="000D6D32" w:rsidRDefault="000D6D32" w:rsidP="000D6D3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D6D32">
              <w:rPr>
                <w:rFonts w:ascii="Times New Roman" w:hAnsi="Times New Roman" w:cs="Times New Roman"/>
                <w:i/>
              </w:rPr>
              <w:t>[See note (h)]</w:t>
            </w:r>
          </w:p>
          <w:p w14:paraId="05A7FD21" w14:textId="77777777" w:rsidR="000D6D32" w:rsidRDefault="000D6D32" w:rsidP="000D6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8A67C2F" w14:textId="77777777" w:rsidR="000D6D32" w:rsidRPr="000D6D32" w:rsidRDefault="000D6D32" w:rsidP="000D6D3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</w:rPr>
              <w:t>delete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where appropriate)</w:t>
            </w:r>
          </w:p>
        </w:tc>
        <w:tc>
          <w:tcPr>
            <w:tcW w:w="4471" w:type="dxa"/>
            <w:gridSpan w:val="3"/>
          </w:tcPr>
          <w:p w14:paraId="45F6DC75" w14:textId="77777777" w:rsidR="00EF6C42" w:rsidRPr="00977C64" w:rsidRDefault="00EF6C4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EF6C42" w:rsidRPr="00977C64" w14:paraId="0A977801" w14:textId="77777777" w:rsidTr="000D6D32">
        <w:trPr>
          <w:trHeight w:val="647"/>
        </w:trPr>
        <w:tc>
          <w:tcPr>
            <w:tcW w:w="4879" w:type="dxa"/>
            <w:gridSpan w:val="2"/>
            <w:vAlign w:val="center"/>
          </w:tcPr>
          <w:p w14:paraId="4C138A73" w14:textId="77777777" w:rsidR="00EF6C42" w:rsidRPr="00487369" w:rsidRDefault="000D6D32" w:rsidP="000D6D3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Attach a statement of grounds on which the application is made</w:t>
            </w:r>
          </w:p>
        </w:tc>
        <w:tc>
          <w:tcPr>
            <w:tcW w:w="4471" w:type="dxa"/>
            <w:gridSpan w:val="3"/>
          </w:tcPr>
          <w:p w14:paraId="24B338D1" w14:textId="77777777" w:rsidR="00EF6C42" w:rsidRPr="00977C64" w:rsidRDefault="00EF6C4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8B54CD" w:rsidRPr="00977C64" w14:paraId="65E6A8C7" w14:textId="77777777" w:rsidTr="00CF5457">
        <w:trPr>
          <w:trHeight w:val="980"/>
        </w:trPr>
        <w:tc>
          <w:tcPr>
            <w:tcW w:w="4879" w:type="dxa"/>
            <w:gridSpan w:val="2"/>
          </w:tcPr>
          <w:p w14:paraId="6FE37C2D" w14:textId="77777777" w:rsidR="008B54CD" w:rsidRPr="00487369" w:rsidRDefault="008B54CD" w:rsidP="00CF545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gridSpan w:val="3"/>
          </w:tcPr>
          <w:p w14:paraId="051FC4EF" w14:textId="77777777" w:rsidR="00CF5457" w:rsidRPr="000D6D32" w:rsidRDefault="000D6D32" w:rsidP="008B54C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6D32">
              <w:rPr>
                <w:rFonts w:ascii="Times New Roman" w:hAnsi="Times New Roman" w:cs="Times New Roman"/>
                <w:b/>
              </w:rPr>
              <w:t>Declaration</w:t>
            </w:r>
          </w:p>
          <w:p w14:paraId="2ED2BE98" w14:textId="77777777" w:rsidR="00CF5457" w:rsidRPr="005477A2" w:rsidRDefault="000D6D32" w:rsidP="005477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77A2">
              <w:rPr>
                <w:rFonts w:ascii="Times New Roman" w:hAnsi="Times New Roman" w:cs="Times New Roman"/>
                <w:i/>
              </w:rPr>
              <w:t>I declare that to the best of my knowledge there is no action concerning the registration pending in the Courts</w:t>
            </w:r>
          </w:p>
        </w:tc>
      </w:tr>
      <w:tr w:rsidR="00EF6C42" w:rsidRPr="00977C64" w14:paraId="376A6B8F" w14:textId="77777777" w:rsidTr="00CF5457">
        <w:trPr>
          <w:trHeight w:val="728"/>
        </w:trPr>
        <w:tc>
          <w:tcPr>
            <w:tcW w:w="4879" w:type="dxa"/>
            <w:gridSpan w:val="2"/>
          </w:tcPr>
          <w:p w14:paraId="5CE5D925" w14:textId="77777777" w:rsidR="00EF6C42" w:rsidRPr="00CF5457" w:rsidRDefault="000D6D32" w:rsidP="00CF5457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4471" w:type="dxa"/>
            <w:gridSpan w:val="3"/>
          </w:tcPr>
          <w:p w14:paraId="78C84E22" w14:textId="77777777" w:rsidR="00EF6C42" w:rsidRPr="00977C64" w:rsidRDefault="00EF6C4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0D6D32" w:rsidRPr="00977C64" w14:paraId="43043627" w14:textId="77777777" w:rsidTr="00CF5457">
        <w:trPr>
          <w:trHeight w:val="728"/>
        </w:trPr>
        <w:tc>
          <w:tcPr>
            <w:tcW w:w="4879" w:type="dxa"/>
            <w:gridSpan w:val="2"/>
          </w:tcPr>
          <w:p w14:paraId="08AD1482" w14:textId="77777777" w:rsidR="000D6D32" w:rsidRPr="000D6D32" w:rsidRDefault="000D6D32" w:rsidP="00CF5457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Name (</w:t>
            </w:r>
            <w:r>
              <w:rPr>
                <w:rFonts w:ascii="Times New Roman" w:hAnsi="Times New Roman" w:cs="Times New Roman"/>
                <w:i/>
              </w:rPr>
              <w:t>block capitals)</w:t>
            </w:r>
          </w:p>
        </w:tc>
        <w:tc>
          <w:tcPr>
            <w:tcW w:w="4471" w:type="dxa"/>
            <w:gridSpan w:val="3"/>
          </w:tcPr>
          <w:p w14:paraId="72F8849B" w14:textId="77777777" w:rsidR="000D6D32" w:rsidRPr="00977C64" w:rsidRDefault="000D6D32" w:rsidP="00487369">
            <w:pPr>
              <w:rPr>
                <w:rFonts w:ascii="Times New Roman" w:hAnsi="Times New Roman" w:cs="Times New Roman"/>
              </w:rPr>
            </w:pPr>
          </w:p>
        </w:tc>
      </w:tr>
      <w:tr w:rsidR="00CF5457" w:rsidRPr="00977C64" w14:paraId="06B71C7E" w14:textId="77777777" w:rsidTr="00CF5457">
        <w:trPr>
          <w:trHeight w:val="728"/>
        </w:trPr>
        <w:tc>
          <w:tcPr>
            <w:tcW w:w="4879" w:type="dxa"/>
            <w:gridSpan w:val="2"/>
            <w:vAlign w:val="center"/>
          </w:tcPr>
          <w:p w14:paraId="139E5C26" w14:textId="77777777" w:rsidR="00CF5457" w:rsidRDefault="00CF5457" w:rsidP="00CF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number of sheets attached to this form</w:t>
            </w:r>
          </w:p>
        </w:tc>
        <w:tc>
          <w:tcPr>
            <w:tcW w:w="1005" w:type="dxa"/>
          </w:tcPr>
          <w:p w14:paraId="3D41D973" w14:textId="77777777" w:rsidR="00CF5457" w:rsidRPr="00977C64" w:rsidRDefault="00CF5457" w:rsidP="00487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gridSpan w:val="2"/>
            <w:tcBorders>
              <w:bottom w:val="nil"/>
              <w:right w:val="nil"/>
            </w:tcBorders>
          </w:tcPr>
          <w:p w14:paraId="223FDABC" w14:textId="77777777" w:rsidR="00CF5457" w:rsidRPr="00977C64" w:rsidRDefault="00CF5457" w:rsidP="00487369">
            <w:pPr>
              <w:rPr>
                <w:rFonts w:ascii="Times New Roman" w:hAnsi="Times New Roman" w:cs="Times New Roman"/>
              </w:rPr>
            </w:pPr>
          </w:p>
        </w:tc>
      </w:tr>
    </w:tbl>
    <w:p w14:paraId="39CCB81C" w14:textId="77777777" w:rsidR="00CF5457" w:rsidRDefault="00CF5457" w:rsidP="00977C64">
      <w:pPr>
        <w:spacing w:after="0"/>
        <w:jc w:val="center"/>
        <w:rPr>
          <w:rFonts w:ascii="Times New Roman" w:hAnsi="Times New Roman" w:cs="Times New Roman"/>
          <w:b/>
        </w:rPr>
      </w:pPr>
    </w:p>
    <w:p w14:paraId="7DBFD5B2" w14:textId="77777777" w:rsidR="00CF5457" w:rsidRDefault="00CF5457" w:rsidP="00CF5457">
      <w:pPr>
        <w:spacing w:after="0"/>
        <w:rPr>
          <w:rFonts w:ascii="Times New Roman" w:hAnsi="Times New Roman" w:cs="Times New Roman"/>
          <w:b/>
        </w:rPr>
      </w:pPr>
    </w:p>
    <w:p w14:paraId="43761177" w14:textId="77777777" w:rsidR="00CF5457" w:rsidRDefault="00CF5457" w:rsidP="00CF5457">
      <w:pPr>
        <w:spacing w:after="0"/>
        <w:rPr>
          <w:rFonts w:ascii="Times New Roman" w:hAnsi="Times New Roman" w:cs="Times New Roman"/>
          <w:b/>
        </w:rPr>
      </w:pPr>
    </w:p>
    <w:p w14:paraId="2388C931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519B10CD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44E0648F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6F7EA4DA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68873667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263F0D53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5BEEDEF3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75EBFA26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78E876E4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09260909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133549A8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7E576C06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7AD812A5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E503682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7647E8B9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3FB7F6B2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0F7FDD50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375A06F4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13C97DA9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33E666A8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28FCFF98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0CE6256A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74361A03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5A90E25E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034924F7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281BD207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4E551629" w14:textId="77777777" w:rsidR="005477A2" w:rsidRDefault="005477A2" w:rsidP="00CF5457">
      <w:pPr>
        <w:spacing w:after="0"/>
        <w:rPr>
          <w:rFonts w:ascii="Times New Roman" w:hAnsi="Times New Roman" w:cs="Times New Roman"/>
          <w:b/>
        </w:rPr>
      </w:pPr>
    </w:p>
    <w:p w14:paraId="313FF58B" w14:textId="77777777" w:rsidR="00EF6C42" w:rsidRPr="00977C64" w:rsidRDefault="00977C64" w:rsidP="00977C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FORM TM </w:t>
      </w:r>
      <w:r w:rsidR="005477A2">
        <w:rPr>
          <w:rFonts w:ascii="Times New Roman" w:hAnsi="Times New Roman" w:cs="Times New Roman"/>
          <w:b/>
        </w:rPr>
        <w:t>18</w:t>
      </w:r>
    </w:p>
    <w:p w14:paraId="7DBB9661" w14:textId="77777777" w:rsidR="00EF6C42" w:rsidRPr="00977C64" w:rsidRDefault="00EF6C42" w:rsidP="00EF6C42">
      <w:pPr>
        <w:spacing w:after="0"/>
        <w:jc w:val="center"/>
        <w:rPr>
          <w:rFonts w:ascii="Times New Roman" w:hAnsi="Times New Roman" w:cs="Times New Roman"/>
          <w:b/>
        </w:rPr>
      </w:pPr>
    </w:p>
    <w:p w14:paraId="208512FB" w14:textId="77777777" w:rsidR="005477A2" w:rsidRDefault="005477A2" w:rsidP="00EF6C4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Specific notes</w:t>
      </w:r>
    </w:p>
    <w:p w14:paraId="2C35F7E2" w14:textId="77777777" w:rsidR="005477A2" w:rsidRDefault="005477A2" w:rsidP="005477A2">
      <w:pPr>
        <w:spacing w:after="0"/>
        <w:jc w:val="both"/>
        <w:rPr>
          <w:rFonts w:ascii="Times New Roman" w:hAnsi="Times New Roman" w:cs="Times New Roman"/>
        </w:rPr>
      </w:pPr>
    </w:p>
    <w:p w14:paraId="2D7364A1" w14:textId="77777777" w:rsidR="005477A2" w:rsidRDefault="005477A2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5477A2">
        <w:rPr>
          <w:rFonts w:ascii="Times New Roman" w:hAnsi="Times New Roman" w:cs="Times New Roman"/>
          <w:i/>
        </w:rPr>
        <w:t>This form is used to request the revocation, invalidation or rect</w:t>
      </w:r>
      <w:r>
        <w:rPr>
          <w:rFonts w:ascii="Times New Roman" w:hAnsi="Times New Roman" w:cs="Times New Roman"/>
          <w:i/>
        </w:rPr>
        <w:t xml:space="preserve">ification of a registered </w:t>
      </w:r>
      <w:proofErr w:type="gramStart"/>
      <w:r>
        <w:rPr>
          <w:rFonts w:ascii="Times New Roman" w:hAnsi="Times New Roman" w:cs="Times New Roman"/>
          <w:i/>
        </w:rPr>
        <w:t xml:space="preserve">trade </w:t>
      </w:r>
      <w:r w:rsidRPr="005477A2">
        <w:rPr>
          <w:rFonts w:ascii="Times New Roman" w:hAnsi="Times New Roman" w:cs="Times New Roman"/>
          <w:i/>
        </w:rPr>
        <w:t>mark</w:t>
      </w:r>
      <w:proofErr w:type="gramEnd"/>
      <w:r w:rsidRPr="005477A2">
        <w:rPr>
          <w:rFonts w:ascii="Times New Roman" w:hAnsi="Times New Roman" w:cs="Times New Roman"/>
          <w:i/>
        </w:rPr>
        <w:t>.</w:t>
      </w:r>
    </w:p>
    <w:p w14:paraId="3EE851ED" w14:textId="77777777" w:rsidR="005477A2" w:rsidRPr="005477A2" w:rsidRDefault="005477A2" w:rsidP="005477A2">
      <w:pPr>
        <w:pStyle w:val="ListParagraph"/>
        <w:spacing w:after="0"/>
        <w:jc w:val="both"/>
        <w:rPr>
          <w:rFonts w:ascii="Times New Roman" w:hAnsi="Times New Roman" w:cs="Times New Roman"/>
          <w:i/>
        </w:rPr>
      </w:pPr>
    </w:p>
    <w:p w14:paraId="719BB7FA" w14:textId="77777777" w:rsidR="005477A2" w:rsidRDefault="005477A2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If proceedings concerning the </w:t>
      </w:r>
      <w:proofErr w:type="gramStart"/>
      <w:r>
        <w:rPr>
          <w:rFonts w:ascii="Times New Roman" w:hAnsi="Times New Roman" w:cs="Times New Roman"/>
          <w:i/>
        </w:rPr>
        <w:t>trade mark</w:t>
      </w:r>
      <w:proofErr w:type="gramEnd"/>
      <w:r>
        <w:rPr>
          <w:rFonts w:ascii="Times New Roman" w:hAnsi="Times New Roman" w:cs="Times New Roman"/>
          <w:i/>
        </w:rPr>
        <w:t xml:space="preserve"> are waiting to be dealt with in court, you must apply to the court.</w:t>
      </w:r>
    </w:p>
    <w:p w14:paraId="7DEDEB93" w14:textId="77777777" w:rsidR="005477A2" w:rsidRPr="005477A2" w:rsidRDefault="005477A2" w:rsidP="005477A2">
      <w:pPr>
        <w:spacing w:after="0"/>
        <w:jc w:val="both"/>
        <w:rPr>
          <w:rFonts w:ascii="Times New Roman" w:hAnsi="Times New Roman" w:cs="Times New Roman"/>
          <w:i/>
        </w:rPr>
      </w:pPr>
    </w:p>
    <w:p w14:paraId="2B736D0D" w14:textId="77777777" w:rsidR="005477A2" w:rsidRDefault="005477A2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Registrar may refer an application for revocation, rectification or declaration of invalidity to the court at any stage.</w:t>
      </w:r>
    </w:p>
    <w:p w14:paraId="062B4EF0" w14:textId="77777777" w:rsidR="005477A2" w:rsidRPr="005477A2" w:rsidRDefault="005477A2" w:rsidP="005477A2">
      <w:pPr>
        <w:spacing w:after="0"/>
        <w:jc w:val="both"/>
        <w:rPr>
          <w:rFonts w:ascii="Times New Roman" w:hAnsi="Times New Roman" w:cs="Times New Roman"/>
          <w:i/>
        </w:rPr>
      </w:pPr>
    </w:p>
    <w:p w14:paraId="467FFE0A" w14:textId="77777777" w:rsidR="005477A2" w:rsidRPr="005477A2" w:rsidRDefault="005477A2" w:rsidP="005477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The form must be accompanied by a statement of the grounds of your application</w:t>
      </w:r>
      <w:proofErr w:type="gramEnd"/>
      <w:r>
        <w:rPr>
          <w:rFonts w:ascii="Times New Roman" w:hAnsi="Times New Roman" w:cs="Times New Roman"/>
          <w:i/>
        </w:rPr>
        <w:t xml:space="preserve">. </w:t>
      </w:r>
    </w:p>
    <w:p w14:paraId="3741AFF5" w14:textId="77777777" w:rsidR="005477A2" w:rsidRDefault="005477A2" w:rsidP="00EF6C42">
      <w:pPr>
        <w:spacing w:after="0"/>
        <w:rPr>
          <w:rFonts w:ascii="Times New Roman" w:hAnsi="Times New Roman" w:cs="Times New Roman"/>
          <w:i/>
        </w:rPr>
      </w:pPr>
    </w:p>
    <w:p w14:paraId="6E081A2D" w14:textId="77777777" w:rsidR="005477A2" w:rsidRDefault="005477A2" w:rsidP="00EF6C42">
      <w:pPr>
        <w:spacing w:after="0"/>
        <w:rPr>
          <w:rFonts w:ascii="Times New Roman" w:hAnsi="Times New Roman" w:cs="Times New Roman"/>
          <w:i/>
        </w:rPr>
      </w:pPr>
    </w:p>
    <w:p w14:paraId="47E117D3" w14:textId="77777777" w:rsidR="00EF6C42" w:rsidRPr="00977C64" w:rsidRDefault="00EF6C42" w:rsidP="00EF6C42">
      <w:pPr>
        <w:spacing w:after="0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>General notes</w:t>
      </w:r>
    </w:p>
    <w:p w14:paraId="215BCDA6" w14:textId="77777777" w:rsidR="00EF6C42" w:rsidRPr="00977C64" w:rsidRDefault="00EF6C42" w:rsidP="00EF6C42">
      <w:pPr>
        <w:spacing w:after="0"/>
        <w:rPr>
          <w:rFonts w:ascii="Times New Roman" w:hAnsi="Times New Roman" w:cs="Times New Roman"/>
          <w:i/>
        </w:rPr>
      </w:pPr>
    </w:p>
    <w:p w14:paraId="59ED2488" w14:textId="77777777" w:rsidR="005477A2" w:rsidRDefault="00EF6C42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>Complete this form in Capital letters or type it.</w:t>
      </w:r>
    </w:p>
    <w:p w14:paraId="799F5D54" w14:textId="77777777" w:rsidR="005477A2" w:rsidRDefault="005477A2" w:rsidP="005477A2">
      <w:pPr>
        <w:pStyle w:val="ListParagraph"/>
        <w:tabs>
          <w:tab w:val="left" w:pos="720"/>
        </w:tabs>
        <w:spacing w:after="0"/>
        <w:ind w:left="1080"/>
        <w:jc w:val="both"/>
        <w:rPr>
          <w:rFonts w:ascii="Times New Roman" w:hAnsi="Times New Roman" w:cs="Times New Roman"/>
          <w:i/>
        </w:rPr>
      </w:pPr>
    </w:p>
    <w:p w14:paraId="71CC5D3E" w14:textId="77777777" w:rsidR="00EF6C42" w:rsidRPr="005477A2" w:rsidRDefault="00EF6C42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5477A2">
        <w:rPr>
          <w:rFonts w:ascii="Times New Roman" w:hAnsi="Times New Roman" w:cs="Times New Roman"/>
          <w:i/>
        </w:rPr>
        <w:t xml:space="preserve">If there is not enough space for your answer to any section of </w:t>
      </w:r>
      <w:r w:rsidR="005477A2" w:rsidRPr="005477A2">
        <w:rPr>
          <w:rFonts w:ascii="Times New Roman" w:hAnsi="Times New Roman" w:cs="Times New Roman"/>
          <w:i/>
        </w:rPr>
        <w:t xml:space="preserve">this form, use separate sheets. </w:t>
      </w:r>
      <w:r w:rsidRPr="005477A2">
        <w:rPr>
          <w:rFonts w:ascii="Times New Roman" w:hAnsi="Times New Roman" w:cs="Times New Roman"/>
          <w:i/>
        </w:rPr>
        <w:t xml:space="preserve">Number each one and write on the form how many extra sheets you have used. </w:t>
      </w:r>
    </w:p>
    <w:p w14:paraId="48220BEF" w14:textId="77777777" w:rsidR="00EF6C42" w:rsidRPr="00977C64" w:rsidRDefault="00EF6C42" w:rsidP="005477A2">
      <w:p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</w:p>
    <w:p w14:paraId="5D30A5C4" w14:textId="77777777" w:rsidR="00EF6C42" w:rsidRDefault="00EF6C42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 xml:space="preserve">Once you have completed this form you must remember to sign and date it. </w:t>
      </w:r>
    </w:p>
    <w:p w14:paraId="2E543728" w14:textId="77777777" w:rsidR="008B0223" w:rsidRPr="008B0223" w:rsidRDefault="008B0223" w:rsidP="005477A2">
      <w:pPr>
        <w:pStyle w:val="ListParagraph"/>
        <w:tabs>
          <w:tab w:val="left" w:pos="720"/>
        </w:tabs>
        <w:ind w:hanging="720"/>
        <w:jc w:val="both"/>
        <w:rPr>
          <w:rFonts w:ascii="Times New Roman" w:hAnsi="Times New Roman" w:cs="Times New Roman"/>
          <w:i/>
        </w:rPr>
      </w:pPr>
    </w:p>
    <w:p w14:paraId="6FD4C309" w14:textId="77777777" w:rsidR="008B0223" w:rsidRPr="008B0223" w:rsidRDefault="008B0223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  <w:r w:rsidRPr="008B0223">
        <w:rPr>
          <w:rFonts w:ascii="Times New Roman" w:hAnsi="Times New Roman" w:cs="Times New Roman"/>
          <w:i/>
        </w:rPr>
        <w:t>If your address for service is different from your agent, then please give us full details of both.</w:t>
      </w:r>
    </w:p>
    <w:p w14:paraId="504B1160" w14:textId="77777777" w:rsidR="00EF6C42" w:rsidRPr="00977C64" w:rsidRDefault="00EF6C42" w:rsidP="005477A2">
      <w:p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</w:p>
    <w:p w14:paraId="6AE6794C" w14:textId="77777777" w:rsidR="008B0223" w:rsidRDefault="00EF6C42" w:rsidP="005477A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</w:rPr>
      </w:pPr>
      <w:r w:rsidRPr="00977C64">
        <w:rPr>
          <w:rFonts w:ascii="Times New Roman" w:hAnsi="Times New Roman" w:cs="Times New Roman"/>
          <w:i/>
        </w:rPr>
        <w:t>If you need help or have any questions, please contact the Registry of Trade Mark</w:t>
      </w:r>
      <w:r w:rsidR="00CF5457">
        <w:rPr>
          <w:rFonts w:ascii="Times New Roman" w:hAnsi="Times New Roman" w:cs="Times New Roman"/>
          <w:i/>
        </w:rPr>
        <w:t>s</w:t>
      </w:r>
      <w:r w:rsidRPr="00977C64">
        <w:rPr>
          <w:rFonts w:ascii="Times New Roman" w:hAnsi="Times New Roman" w:cs="Times New Roman"/>
          <w:i/>
        </w:rPr>
        <w:t xml:space="preserve"> at </w:t>
      </w:r>
    </w:p>
    <w:p w14:paraId="26C84841" w14:textId="77777777" w:rsidR="00EF6C42" w:rsidRPr="008B0223" w:rsidRDefault="00964AD4" w:rsidP="005477A2">
      <w:pPr>
        <w:tabs>
          <w:tab w:val="left" w:pos="720"/>
        </w:tabs>
        <w:spacing w:after="0" w:line="240" w:lineRule="auto"/>
        <w:ind w:left="1350" w:hanging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+673 238096</w:t>
      </w:r>
      <w:r w:rsidR="00EF6C42" w:rsidRPr="008B0223">
        <w:rPr>
          <w:rFonts w:ascii="Times New Roman" w:hAnsi="Times New Roman" w:cs="Times New Roman"/>
          <w:i/>
        </w:rPr>
        <w:t>6.</w:t>
      </w:r>
    </w:p>
    <w:p w14:paraId="6C88B1F6" w14:textId="77777777" w:rsidR="00487369" w:rsidRPr="00977C64" w:rsidRDefault="00487369">
      <w:pPr>
        <w:rPr>
          <w:rFonts w:ascii="Times New Roman" w:hAnsi="Times New Roman" w:cs="Times New Roman"/>
        </w:rPr>
      </w:pPr>
    </w:p>
    <w:sectPr w:rsidR="00487369" w:rsidRPr="00977C64" w:rsidSect="000D6D32">
      <w:footerReference w:type="even" r:id="rId9"/>
      <w:footerReference w:type="default" r:id="rId10"/>
      <w:pgSz w:w="12240" w:h="15840"/>
      <w:pgMar w:top="1440" w:right="1440" w:bottom="20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7F8A3" w14:textId="77777777" w:rsidR="005477A2" w:rsidRDefault="005477A2" w:rsidP="005477A2">
      <w:pPr>
        <w:spacing w:after="0" w:line="240" w:lineRule="auto"/>
      </w:pPr>
      <w:r>
        <w:separator/>
      </w:r>
    </w:p>
  </w:endnote>
  <w:endnote w:type="continuationSeparator" w:id="0">
    <w:p w14:paraId="0C039DA7" w14:textId="77777777" w:rsidR="005477A2" w:rsidRDefault="005477A2" w:rsidP="0054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6AE7B" w14:textId="77777777" w:rsidR="005477A2" w:rsidRDefault="005477A2" w:rsidP="00907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0741C" w14:textId="77777777" w:rsidR="005477A2" w:rsidRDefault="005477A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CBBB" w14:textId="77777777" w:rsidR="005477A2" w:rsidRDefault="005477A2" w:rsidP="009073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5C19435" w14:textId="77777777" w:rsidR="005477A2" w:rsidRDefault="005477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02E17" w14:textId="77777777" w:rsidR="005477A2" w:rsidRDefault="005477A2" w:rsidP="005477A2">
      <w:pPr>
        <w:spacing w:after="0" w:line="240" w:lineRule="auto"/>
      </w:pPr>
      <w:r>
        <w:separator/>
      </w:r>
    </w:p>
  </w:footnote>
  <w:footnote w:type="continuationSeparator" w:id="0">
    <w:p w14:paraId="3564F41C" w14:textId="77777777" w:rsidR="005477A2" w:rsidRDefault="005477A2" w:rsidP="0054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573"/>
    <w:multiLevelType w:val="hybridMultilevel"/>
    <w:tmpl w:val="E2127906"/>
    <w:lvl w:ilvl="0" w:tplc="8E200C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A463C"/>
    <w:multiLevelType w:val="hybridMultilevel"/>
    <w:tmpl w:val="62A6F7AE"/>
    <w:lvl w:ilvl="0" w:tplc="2034C710">
      <w:start w:val="1"/>
      <w:numFmt w:val="lowerLetter"/>
      <w:lvlText w:val="(%1)"/>
      <w:lvlJc w:val="left"/>
      <w:pPr>
        <w:ind w:left="60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66482FCC"/>
    <w:multiLevelType w:val="hybridMultilevel"/>
    <w:tmpl w:val="6B2018B6"/>
    <w:lvl w:ilvl="0" w:tplc="DEB2DF48">
      <w:start w:val="1"/>
      <w:numFmt w:val="lowerLetter"/>
      <w:lvlText w:val="(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6AE401C2"/>
    <w:multiLevelType w:val="hybridMultilevel"/>
    <w:tmpl w:val="716CCC4C"/>
    <w:lvl w:ilvl="0" w:tplc="7DAA40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872D9"/>
    <w:multiLevelType w:val="hybridMultilevel"/>
    <w:tmpl w:val="92AA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A4F1C"/>
    <w:multiLevelType w:val="hybridMultilevel"/>
    <w:tmpl w:val="0614B0AE"/>
    <w:lvl w:ilvl="0" w:tplc="D89449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42"/>
    <w:rsid w:val="000C0366"/>
    <w:rsid w:val="000D6D32"/>
    <w:rsid w:val="00487369"/>
    <w:rsid w:val="005477A2"/>
    <w:rsid w:val="008B0223"/>
    <w:rsid w:val="008B54CD"/>
    <w:rsid w:val="00941715"/>
    <w:rsid w:val="00964AD4"/>
    <w:rsid w:val="00977C64"/>
    <w:rsid w:val="00BA05B2"/>
    <w:rsid w:val="00CD4420"/>
    <w:rsid w:val="00CF5457"/>
    <w:rsid w:val="00EF6C42"/>
    <w:rsid w:val="00F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71F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C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77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A2"/>
  </w:style>
  <w:style w:type="character" w:styleId="PageNumber">
    <w:name w:val="page number"/>
    <w:basedOn w:val="DefaultParagraphFont"/>
    <w:uiPriority w:val="99"/>
    <w:semiHidden/>
    <w:unhideWhenUsed/>
    <w:rsid w:val="005477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6C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77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A2"/>
  </w:style>
  <w:style w:type="character" w:styleId="PageNumber">
    <w:name w:val="page number"/>
    <w:basedOn w:val="DefaultParagraphFont"/>
    <w:uiPriority w:val="99"/>
    <w:semiHidden/>
    <w:unhideWhenUsed/>
    <w:rsid w:val="0054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48CF0C90EE4FA63C9458BAF8E056" ma:contentTypeVersion="2" ma:contentTypeDescription="Create a new document." ma:contentTypeScope="" ma:versionID="6d7f13522ba5de57ae02c7b4377d4e7c">
  <xsd:schema xmlns:xsd="http://www.w3.org/2001/XMLSchema" xmlns:xs="http://www.w3.org/2001/XMLSchema" xmlns:p="http://schemas.microsoft.com/office/2006/metadata/properties" xmlns:ns2="c874a2e8-cbf1-41c5-ad16-4a9fdcd4c609" targetNamespace="http://schemas.microsoft.com/office/2006/metadata/properties" ma:root="true" ma:fieldsID="19518920cae74c95b32ac7e45fac234b" ns2:_="">
    <xsd:import namespace="c874a2e8-cbf1-41c5-ad16-4a9fdcd4c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4a2e8-cbf1-41c5-ad16-4a9fdcd4c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74a2e8-cbf1-41c5-ad16-4a9fdcd4c609">QV7QFJWEXTMK-2102554853-180</_dlc_DocId>
    <_dlc_DocIdUrl xmlns="c874a2e8-cbf1-41c5-ad16-4a9fdcd4c609">
      <Url>https://www.bruipo.gov.bn/_layouts/15/DocIdRedir.aspx?ID=QV7QFJWEXTMK-2102554853-180</Url>
      <Description>QV7QFJWEXTMK-2102554853-180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7C67071-AD04-F043-BB2E-3F8559F13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A7801-19D1-47DF-A17C-E4C940C33B8E}"/>
</file>

<file path=customXml/itemProps3.xml><?xml version="1.0" encoding="utf-8"?>
<ds:datastoreItem xmlns:ds="http://schemas.openxmlformats.org/officeDocument/2006/customXml" ds:itemID="{77524C56-3BC3-4522-83FA-49BD513DB64C}"/>
</file>

<file path=customXml/itemProps4.xml><?xml version="1.0" encoding="utf-8"?>
<ds:datastoreItem xmlns:ds="http://schemas.openxmlformats.org/officeDocument/2006/customXml" ds:itemID="{8C056D2F-801D-41B1-ABB4-5E17055473A5}"/>
</file>

<file path=customXml/itemProps5.xml><?xml version="1.0" encoding="utf-8"?>
<ds:datastoreItem xmlns:ds="http://schemas.openxmlformats.org/officeDocument/2006/customXml" ds:itemID="{4555DB7A-5A87-4AF9-A8F5-8A6D5BFD5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310</Words>
  <Characters>1771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Nurulain Hj Mohd Jaafar</dc:creator>
  <cp:keywords/>
  <dc:description/>
  <cp:lastModifiedBy>Ain Jaafar</cp:lastModifiedBy>
  <cp:revision>3</cp:revision>
  <dcterms:created xsi:type="dcterms:W3CDTF">2020-02-26T02:21:00Z</dcterms:created>
  <dcterms:modified xsi:type="dcterms:W3CDTF">2020-02-26T02:50:00Z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0x010100930548CF0C90EE4FA63C9458BAF8E056</vt:lpwstr>
  </property>
  <property fmtid="{D5CDD505-2E9C-101B-9397-08002B2CF9AE}" pid="3" name="_dlc_DocIdItemGuid">
    <vt:lpwstr>ea58a148-e0fb-4ca2-835b-124be3ef4b07</vt:lpwstr>
  </property>
</Properties>
</file>