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F7BB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E7F">
        <w:rPr>
          <w:rFonts w:ascii="Times New Roman" w:hAnsi="Times New Roman" w:cs="Times New Roman"/>
          <w:b/>
          <w:bCs/>
        </w:rPr>
        <w:t>FORM TM 1</w:t>
      </w:r>
    </w:p>
    <w:p w14:paraId="3FC09E5F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886964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E7F">
        <w:rPr>
          <w:rFonts w:ascii="Times New Roman" w:hAnsi="Times New Roman" w:cs="Times New Roman"/>
          <w:b/>
          <w:bCs/>
        </w:rPr>
        <w:t>BRUNEI DARUSSALAM</w:t>
      </w:r>
    </w:p>
    <w:p w14:paraId="1B401B17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E7F">
        <w:rPr>
          <w:rFonts w:ascii="Times New Roman" w:hAnsi="Times New Roman" w:cs="Times New Roman"/>
          <w:b/>
          <w:bCs/>
        </w:rPr>
        <w:t>TRADE MARKS</w:t>
      </w:r>
      <w:r w:rsidR="00F67E73" w:rsidRPr="004B4E7F">
        <w:rPr>
          <w:rFonts w:ascii="Times New Roman" w:hAnsi="Times New Roman" w:cs="Times New Roman"/>
          <w:b/>
          <w:bCs/>
        </w:rPr>
        <w:t xml:space="preserve"> ACT</w:t>
      </w:r>
      <w:r w:rsidRPr="004B4E7F">
        <w:rPr>
          <w:rFonts w:ascii="Times New Roman" w:hAnsi="Times New Roman" w:cs="Times New Roman"/>
          <w:b/>
          <w:bCs/>
        </w:rPr>
        <w:t xml:space="preserve"> </w:t>
      </w:r>
    </w:p>
    <w:p w14:paraId="055BFB34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0B60F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4E7F">
        <w:rPr>
          <w:rFonts w:ascii="Times New Roman" w:hAnsi="Times New Roman" w:cs="Times New Roman"/>
          <w:b/>
          <w:bCs/>
        </w:rPr>
        <w:t xml:space="preserve">APPLICATION TO REGISTER </w:t>
      </w:r>
      <w:r w:rsidRPr="004B4E7F">
        <w:rPr>
          <w:rFonts w:ascii="Times New Roman" w:hAnsi="Times New Roman" w:cs="Times New Roman"/>
          <w:b/>
        </w:rPr>
        <w:t>A TRADE MARK</w:t>
      </w:r>
    </w:p>
    <w:p w14:paraId="601531D1" w14:textId="77777777" w:rsidR="003F2FF0" w:rsidRPr="004B4E7F" w:rsidRDefault="003F2FF0" w:rsidP="003F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250CFF" w14:textId="77777777" w:rsidR="003F2FF0" w:rsidRPr="004B4E7F" w:rsidRDefault="003F2FF0" w:rsidP="003F2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E7F">
        <w:rPr>
          <w:rFonts w:ascii="Times New Roman" w:hAnsi="Times New Roman" w:cs="Times New Roman"/>
          <w:b/>
        </w:rPr>
        <w:t>Under sections 33 to 35 and rules 13 and 17</w:t>
      </w:r>
    </w:p>
    <w:p w14:paraId="307065F5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p w14:paraId="6304413E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B4E7F">
        <w:rPr>
          <w:rFonts w:ascii="Times New Roman" w:hAnsi="Times New Roman" w:cs="Times New Roman"/>
          <w:i/>
          <w:iCs/>
          <w:sz w:val="20"/>
          <w:szCs w:val="20"/>
        </w:rPr>
        <w:t>Please refer to notes for guidance on completing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E61818" w:rsidRPr="004B4E7F" w14:paraId="6358C332" w14:textId="77777777" w:rsidTr="004B4E7F">
        <w:trPr>
          <w:trHeight w:val="1457"/>
        </w:trPr>
        <w:tc>
          <w:tcPr>
            <w:tcW w:w="4045" w:type="dxa"/>
          </w:tcPr>
          <w:p w14:paraId="3547CE2D" w14:textId="77777777" w:rsidR="00E61818" w:rsidRPr="004B4E7F" w:rsidRDefault="00E61818" w:rsidP="00735F15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bCs/>
                <w:sz w:val="20"/>
                <w:szCs w:val="20"/>
              </w:rPr>
              <w:t>1. Full</w:t>
            </w:r>
            <w:r w:rsidRPr="004B4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Name and Address of the Applicant :</w:t>
            </w:r>
          </w:p>
        </w:tc>
        <w:tc>
          <w:tcPr>
            <w:tcW w:w="5305" w:type="dxa"/>
          </w:tcPr>
          <w:p w14:paraId="1EBD6858" w14:textId="77777777" w:rsidR="00E61818" w:rsidRPr="004B4E7F" w:rsidRDefault="00E61818" w:rsidP="00E618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818" w:rsidRPr="004B4E7F" w14:paraId="494EF51A" w14:textId="77777777" w:rsidTr="004B4E7F">
        <w:trPr>
          <w:trHeight w:val="2258"/>
        </w:trPr>
        <w:tc>
          <w:tcPr>
            <w:tcW w:w="4045" w:type="dxa"/>
          </w:tcPr>
          <w:p w14:paraId="5F453D17" w14:textId="77777777" w:rsidR="00E61818" w:rsidRPr="004B4E7F" w:rsidRDefault="00E61818" w:rsidP="00735F1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2. If the applicant is a corporate body, give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country or state of incorporation :</w:t>
            </w:r>
          </w:p>
        </w:tc>
        <w:tc>
          <w:tcPr>
            <w:tcW w:w="5305" w:type="dxa"/>
          </w:tcPr>
          <w:p w14:paraId="7E4572B8" w14:textId="77777777" w:rsidR="00E61818" w:rsidRPr="004B4E7F" w:rsidRDefault="00E61818" w:rsidP="00E618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818" w:rsidRPr="004B4E7F" w14:paraId="147A1EC2" w14:textId="77777777" w:rsidTr="004B4E7F">
        <w:trPr>
          <w:trHeight w:val="5642"/>
        </w:trPr>
        <w:tc>
          <w:tcPr>
            <w:tcW w:w="9350" w:type="dxa"/>
            <w:gridSpan w:val="2"/>
          </w:tcPr>
          <w:p w14:paraId="751DD4D0" w14:textId="77777777" w:rsidR="00E61818" w:rsidRPr="004B4E7F" w:rsidRDefault="00E61818" w:rsidP="00735F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3. Representation of the mark :</w:t>
            </w:r>
          </w:p>
        </w:tc>
      </w:tr>
    </w:tbl>
    <w:p w14:paraId="2BFAC13C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p w14:paraId="4DD3DC95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p w14:paraId="53C22C66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p w14:paraId="5B2E30F3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20"/>
        <w:gridCol w:w="592"/>
        <w:gridCol w:w="4713"/>
      </w:tblGrid>
      <w:tr w:rsidR="003F2FF0" w:rsidRPr="004B4E7F" w14:paraId="73CD3EF0" w14:textId="77777777" w:rsidTr="004B4E7F">
        <w:trPr>
          <w:trHeight w:val="1340"/>
        </w:trPr>
        <w:tc>
          <w:tcPr>
            <w:tcW w:w="4045" w:type="dxa"/>
            <w:gridSpan w:val="2"/>
          </w:tcPr>
          <w:p w14:paraId="1618C9B3" w14:textId="77777777" w:rsidR="003F2FF0" w:rsidRPr="004B4E7F" w:rsidRDefault="003F2FF0" w:rsidP="00735F1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If the mark is not a word mark or a picture,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indicate here (for example 3 dimensional) :</w:t>
            </w:r>
          </w:p>
        </w:tc>
        <w:tc>
          <w:tcPr>
            <w:tcW w:w="5305" w:type="dxa"/>
            <w:gridSpan w:val="2"/>
          </w:tcPr>
          <w:p w14:paraId="4FFE8F53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FF0" w:rsidRPr="004B4E7F" w14:paraId="73F001D5" w14:textId="77777777" w:rsidTr="004B4E7F">
        <w:trPr>
          <w:trHeight w:val="1340"/>
        </w:trPr>
        <w:tc>
          <w:tcPr>
            <w:tcW w:w="4045" w:type="dxa"/>
            <w:gridSpan w:val="2"/>
          </w:tcPr>
          <w:p w14:paraId="23F46A96" w14:textId="77777777" w:rsidR="003F2FF0" w:rsidRPr="004B4E7F" w:rsidRDefault="003F2FF0" w:rsidP="00735F1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5. If the application is for a series of marks,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indicate how many marks in the series :</w:t>
            </w:r>
          </w:p>
        </w:tc>
        <w:tc>
          <w:tcPr>
            <w:tcW w:w="5305" w:type="dxa"/>
            <w:gridSpan w:val="2"/>
          </w:tcPr>
          <w:p w14:paraId="72A9B775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FF0" w:rsidRPr="004B4E7F" w14:paraId="76B35A6A" w14:textId="77777777" w:rsidTr="004B4E7F">
        <w:trPr>
          <w:trHeight w:val="3770"/>
        </w:trPr>
        <w:tc>
          <w:tcPr>
            <w:tcW w:w="4045" w:type="dxa"/>
            <w:gridSpan w:val="2"/>
          </w:tcPr>
          <w:p w14:paraId="59832BCF" w14:textId="77777777" w:rsidR="003F2FF0" w:rsidRPr="004B4E7F" w:rsidRDefault="003F2FF0" w:rsidP="00735F1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6. If the application claims priority, indicate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priority date(s) claimed, the country and the number.</w:t>
            </w:r>
          </w:p>
          <w:p w14:paraId="18347F8A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D94B8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F2A89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FC5D9" w14:textId="77777777" w:rsidR="003F2FF0" w:rsidRPr="004B4E7F" w:rsidRDefault="003F2FF0" w:rsidP="00735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Date :</w:t>
            </w:r>
          </w:p>
          <w:p w14:paraId="3CB60E3E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D3678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F5A2F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38693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Country </w:t>
            </w:r>
            <w:r w:rsidRPr="004B4E7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36EBCDF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0A070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7B1F7" w14:textId="77777777" w:rsidR="003F2FF0" w:rsidRPr="004B4E7F" w:rsidRDefault="003F2FF0" w:rsidP="003F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3434B" w14:textId="77777777" w:rsidR="003F2FF0" w:rsidRPr="004B4E7F" w:rsidRDefault="003F2FF0" w:rsidP="003F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Number :</w:t>
            </w:r>
          </w:p>
          <w:p w14:paraId="64998A1B" w14:textId="77777777" w:rsidR="003F2FF0" w:rsidRPr="004B4E7F" w:rsidRDefault="003F2FF0" w:rsidP="003F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4235E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43DDCD20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5" w:type="dxa"/>
            <w:gridSpan w:val="2"/>
          </w:tcPr>
          <w:p w14:paraId="2F1327C2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0CE8FCDF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61399DBF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7A65A510" w14:textId="77777777" w:rsidR="00F67E73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  <w:p w14:paraId="287A609B" w14:textId="77777777" w:rsidR="00735F15" w:rsidRDefault="00735F15" w:rsidP="003F2FF0">
            <w:pPr>
              <w:rPr>
                <w:rFonts w:ascii="Times New Roman" w:hAnsi="Times New Roman" w:cs="Times New Roman"/>
                <w:b/>
              </w:rPr>
            </w:pPr>
          </w:p>
          <w:p w14:paraId="79D8F5A5" w14:textId="77777777" w:rsidR="00735F15" w:rsidRPr="004B4E7F" w:rsidRDefault="00735F15" w:rsidP="003F2FF0">
            <w:pPr>
              <w:rPr>
                <w:rFonts w:ascii="Times New Roman" w:hAnsi="Times New Roman" w:cs="Times New Roman"/>
                <w:b/>
              </w:rPr>
            </w:pPr>
          </w:p>
          <w:p w14:paraId="1354A4E5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  <w:p w14:paraId="314692AD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7B75B423" w14:textId="77777777" w:rsidR="00F67E73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  <w:p w14:paraId="6D8C92E1" w14:textId="77777777" w:rsidR="00735F15" w:rsidRPr="004B4E7F" w:rsidRDefault="00735F15" w:rsidP="003F2FF0">
            <w:pPr>
              <w:rPr>
                <w:rFonts w:ascii="Times New Roman" w:hAnsi="Times New Roman" w:cs="Times New Roman"/>
                <w:b/>
              </w:rPr>
            </w:pPr>
          </w:p>
          <w:p w14:paraId="44EBBECB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  <w:p w14:paraId="230351BB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  <w:p w14:paraId="5163408F" w14:textId="77777777" w:rsidR="00F67E73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  <w:p w14:paraId="67B08EAE" w14:textId="77777777" w:rsidR="00735F15" w:rsidRPr="004B4E7F" w:rsidRDefault="00735F15" w:rsidP="003F2FF0">
            <w:pPr>
              <w:rPr>
                <w:rFonts w:ascii="Times New Roman" w:hAnsi="Times New Roman" w:cs="Times New Roman"/>
                <w:b/>
              </w:rPr>
            </w:pPr>
          </w:p>
          <w:p w14:paraId="7B5E9627" w14:textId="77777777" w:rsidR="003F2FF0" w:rsidRPr="004B4E7F" w:rsidRDefault="00735F15" w:rsidP="003F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</w:tr>
      <w:tr w:rsidR="003F2FF0" w:rsidRPr="004B4E7F" w14:paraId="07D7582C" w14:textId="77777777" w:rsidTr="004B4E7F">
        <w:trPr>
          <w:trHeight w:val="1547"/>
        </w:trPr>
        <w:tc>
          <w:tcPr>
            <w:tcW w:w="4045" w:type="dxa"/>
            <w:gridSpan w:val="2"/>
          </w:tcPr>
          <w:p w14:paraId="59A08546" w14:textId="77777777" w:rsidR="003F2FF0" w:rsidRPr="004B4E7F" w:rsidRDefault="003F2FF0" w:rsidP="00735F1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7. If colour</w:t>
            </w:r>
            <w:r w:rsidR="00735F15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is claimed, please indicate here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and state the colour(s) :</w:t>
            </w:r>
          </w:p>
        </w:tc>
        <w:tc>
          <w:tcPr>
            <w:tcW w:w="5305" w:type="dxa"/>
            <w:gridSpan w:val="2"/>
          </w:tcPr>
          <w:p w14:paraId="7E25B680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FF0" w:rsidRPr="004B4E7F" w14:paraId="52464A4A" w14:textId="77777777" w:rsidTr="004B4E7F">
        <w:trPr>
          <w:trHeight w:val="1115"/>
        </w:trPr>
        <w:tc>
          <w:tcPr>
            <w:tcW w:w="4045" w:type="dxa"/>
            <w:gridSpan w:val="2"/>
          </w:tcPr>
          <w:p w14:paraId="6B5E3346" w14:textId="77777777" w:rsidR="003F2FF0" w:rsidRPr="004B4E7F" w:rsidRDefault="003F2FF0" w:rsidP="00735F15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8. Indicate any limitations or disclaimers :</w:t>
            </w:r>
          </w:p>
        </w:tc>
        <w:tc>
          <w:tcPr>
            <w:tcW w:w="5305" w:type="dxa"/>
            <w:gridSpan w:val="2"/>
          </w:tcPr>
          <w:p w14:paraId="17E1F37A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FF0" w:rsidRPr="004B4E7F" w14:paraId="3DAF3DF0" w14:textId="77777777" w:rsidTr="004B4E7F">
        <w:trPr>
          <w:trHeight w:val="1385"/>
        </w:trPr>
        <w:tc>
          <w:tcPr>
            <w:tcW w:w="4045" w:type="dxa"/>
            <w:gridSpan w:val="2"/>
          </w:tcPr>
          <w:p w14:paraId="6D9CD0D9" w14:textId="77777777" w:rsidR="003F2FF0" w:rsidRPr="004B4E7F" w:rsidRDefault="003F2FF0" w:rsidP="00735F1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9. If the mark contains or consists of word(s),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provide the derivation of the word(s) and state whether it is invented :</w:t>
            </w:r>
          </w:p>
        </w:tc>
        <w:tc>
          <w:tcPr>
            <w:tcW w:w="5305" w:type="dxa"/>
            <w:gridSpan w:val="2"/>
          </w:tcPr>
          <w:p w14:paraId="3404F81D" w14:textId="77777777" w:rsidR="00E61818" w:rsidRPr="004B4E7F" w:rsidRDefault="00E61818" w:rsidP="00933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FF0" w:rsidRPr="004B4E7F" w14:paraId="2658ADD1" w14:textId="77777777" w:rsidTr="004B4E7F">
        <w:trPr>
          <w:trHeight w:val="1520"/>
        </w:trPr>
        <w:tc>
          <w:tcPr>
            <w:tcW w:w="4045" w:type="dxa"/>
            <w:gridSpan w:val="2"/>
          </w:tcPr>
          <w:p w14:paraId="06E7EC05" w14:textId="77777777" w:rsidR="003F2FF0" w:rsidRPr="004B4E7F" w:rsidRDefault="00E61818" w:rsidP="00735F1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F2FF0" w:rsidRPr="004B4E7F">
              <w:rPr>
                <w:rFonts w:ascii="Times New Roman" w:hAnsi="Times New Roman" w:cs="Times New Roman"/>
                <w:sz w:val="20"/>
                <w:szCs w:val="20"/>
              </w:rPr>
              <w:t>10. If the mark contains or consists of non-English word(s) and/or foreign character(s),</w:t>
            </w:r>
            <w:r w:rsidR="00253C52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FF0" w:rsidRPr="004B4E7F">
              <w:rPr>
                <w:rFonts w:ascii="Times New Roman" w:hAnsi="Times New Roman" w:cs="Times New Roman"/>
                <w:sz w:val="20"/>
                <w:szCs w:val="20"/>
              </w:rPr>
              <w:t>provide the following details :</w:t>
            </w:r>
          </w:p>
        </w:tc>
        <w:tc>
          <w:tcPr>
            <w:tcW w:w="5305" w:type="dxa"/>
            <w:gridSpan w:val="2"/>
          </w:tcPr>
          <w:p w14:paraId="0A562867" w14:textId="77777777" w:rsidR="003F2FF0" w:rsidRPr="004B4E7F" w:rsidRDefault="003F2FF0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7E789F5" w14:textId="77777777" w:rsidTr="00F67E73">
        <w:trPr>
          <w:trHeight w:val="2150"/>
        </w:trPr>
        <w:tc>
          <w:tcPr>
            <w:tcW w:w="9350" w:type="dxa"/>
            <w:gridSpan w:val="4"/>
          </w:tcPr>
          <w:p w14:paraId="3310FFD2" w14:textId="77777777" w:rsidR="00C12E17" w:rsidRPr="004B4E7F" w:rsidRDefault="00C12E17" w:rsidP="00C12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2ED69" w14:textId="77777777" w:rsidR="00C12E17" w:rsidRPr="004B4E7F" w:rsidRDefault="00C12E17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AB1FA" w14:textId="77777777" w:rsidR="00C12E17" w:rsidRPr="004B4E7F" w:rsidRDefault="00E61818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a) The 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…… word(s) appearing on the mark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meaning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14:paraId="651AC60B" w14:textId="77777777" w:rsidR="00C12E17" w:rsidRPr="004B4E7F" w:rsidRDefault="00C12E17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C8882" w14:textId="77777777" w:rsidR="00C12E17" w:rsidRPr="004B4E7F" w:rsidRDefault="00C12E17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CE5F" w14:textId="77777777" w:rsidR="00C12E17" w:rsidRPr="004B4E7F" w:rsidRDefault="00E61818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b) The transliteration of the ………………………… characters appearing in the ma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rk/of which the marks consist is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……………………………….</w:t>
            </w:r>
            <w:r w:rsidR="00F67E73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meaning </w:t>
            </w:r>
            <w:r w:rsidR="00C12E17" w:rsidRPr="004B4E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476308F9" w14:textId="77777777" w:rsidR="00C12E17" w:rsidRPr="004B4E7F" w:rsidRDefault="00C12E17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C190A" w14:textId="77777777" w:rsidR="00C12E17" w:rsidRPr="004B4E7F" w:rsidRDefault="00E61818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*(Only applicable when it is not in English)</w:t>
            </w:r>
          </w:p>
          <w:p w14:paraId="113973A5" w14:textId="77777777" w:rsidR="00E61818" w:rsidRPr="004B4E7F" w:rsidRDefault="00E61818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40B4" w14:textId="77777777" w:rsidR="00C12E17" w:rsidRPr="004B4E7F" w:rsidRDefault="00C12E17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Attach a certified translation and/or transliteration.</w:t>
            </w:r>
          </w:p>
          <w:p w14:paraId="44BD2955" w14:textId="77777777" w:rsidR="00C12E17" w:rsidRPr="004B4E7F" w:rsidRDefault="00C12E17" w:rsidP="00C12E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01A5ECCC" w14:textId="77777777" w:rsidTr="00F67E73">
        <w:trPr>
          <w:trHeight w:val="1268"/>
        </w:trPr>
        <w:tc>
          <w:tcPr>
            <w:tcW w:w="4637" w:type="dxa"/>
            <w:gridSpan w:val="3"/>
          </w:tcPr>
          <w:p w14:paraId="78A43AF1" w14:textId="77777777" w:rsidR="00C12E17" w:rsidRPr="004B4E7F" w:rsidRDefault="00C12E17" w:rsidP="00735F15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11. Name of Agent </w:t>
            </w:r>
            <w:r w:rsidRPr="004B4E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(if </w:t>
            </w:r>
            <w:r w:rsidRPr="004B4E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appropriate) :</w:t>
            </w:r>
          </w:p>
        </w:tc>
        <w:tc>
          <w:tcPr>
            <w:tcW w:w="4713" w:type="dxa"/>
          </w:tcPr>
          <w:p w14:paraId="4F761F91" w14:textId="77777777" w:rsidR="009332A1" w:rsidRPr="004B4E7F" w:rsidRDefault="009332A1" w:rsidP="00F67E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1A3F99B6" w14:textId="77777777" w:rsidTr="00F67E73">
        <w:trPr>
          <w:trHeight w:val="1700"/>
        </w:trPr>
        <w:tc>
          <w:tcPr>
            <w:tcW w:w="4637" w:type="dxa"/>
            <w:gridSpan w:val="3"/>
          </w:tcPr>
          <w:p w14:paraId="557A0FE5" w14:textId="77777777" w:rsidR="00C12E17" w:rsidRPr="004B4E7F" w:rsidRDefault="00C12E17" w:rsidP="00735F1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12. "Address for Service" in Brunei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Darussalam to which all the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correspondence should be sent :</w:t>
            </w:r>
          </w:p>
          <w:p w14:paraId="46C0B077" w14:textId="77777777" w:rsidR="004B4E7F" w:rsidRDefault="004B4E7F" w:rsidP="00C12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3E963A" w14:textId="77777777" w:rsidR="004B4E7F" w:rsidRDefault="004B4E7F" w:rsidP="00C12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1161679" w14:textId="77777777" w:rsidR="004B4E7F" w:rsidRDefault="004B4E7F" w:rsidP="00C12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768ECE8" w14:textId="77777777" w:rsidR="004B4E7F" w:rsidRDefault="004B4E7F" w:rsidP="00C12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F556F07" w14:textId="77777777" w:rsidR="00C12E17" w:rsidRPr="004B4E7F" w:rsidRDefault="00C12E17" w:rsidP="004B4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(see note d)</w:t>
            </w:r>
          </w:p>
        </w:tc>
        <w:tc>
          <w:tcPr>
            <w:tcW w:w="4713" w:type="dxa"/>
          </w:tcPr>
          <w:p w14:paraId="4B9124DA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E1A705D" w14:textId="77777777" w:rsidTr="00F67E73">
        <w:trPr>
          <w:trHeight w:val="1621"/>
        </w:trPr>
        <w:tc>
          <w:tcPr>
            <w:tcW w:w="9350" w:type="dxa"/>
            <w:gridSpan w:val="4"/>
          </w:tcPr>
          <w:p w14:paraId="14F89EC8" w14:textId="77777777" w:rsidR="00C12E17" w:rsidRPr="004B4E7F" w:rsidRDefault="00C12E17" w:rsidP="00735F1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13. Specification of goods or services.</w:t>
            </w:r>
          </w:p>
          <w:p w14:paraId="20F012F5" w14:textId="77777777" w:rsidR="00253C52" w:rsidRPr="004B4E7F" w:rsidRDefault="00253C52" w:rsidP="00F67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4129A" w14:textId="77777777" w:rsidR="00C12E17" w:rsidRPr="004B4E7F" w:rsidRDefault="00C12E17" w:rsidP="004B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If the space provided for the specification of goods or services is insufficient then please continue the list on </w:t>
            </w:r>
            <w:r w:rsidR="00253C52" w:rsidRPr="004B4E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reprinted</w:t>
            </w:r>
            <w:r w:rsidR="00253C52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continuation sheets. List the classes in consecutive numerical order and list alongside each class the goods or services</w:t>
            </w:r>
            <w:r w:rsidR="00253C52" w:rsidRP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appropriate to that class.</w:t>
            </w:r>
          </w:p>
        </w:tc>
      </w:tr>
      <w:tr w:rsidR="00C12E17" w:rsidRPr="004B4E7F" w14:paraId="5FE69659" w14:textId="77777777" w:rsidTr="004B4E7F">
        <w:trPr>
          <w:trHeight w:val="849"/>
        </w:trPr>
        <w:tc>
          <w:tcPr>
            <w:tcW w:w="1525" w:type="dxa"/>
          </w:tcPr>
          <w:p w14:paraId="3755987F" w14:textId="77777777" w:rsidR="00253C52" w:rsidRPr="004B4E7F" w:rsidRDefault="00253C52" w:rsidP="00C12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80B83" w14:textId="77777777" w:rsidR="00253C52" w:rsidRPr="004B4E7F" w:rsidRDefault="00C12E17" w:rsidP="004B4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7825" w:type="dxa"/>
            <w:gridSpan w:val="3"/>
          </w:tcPr>
          <w:p w14:paraId="3A6E9674" w14:textId="77777777" w:rsidR="00253C52" w:rsidRPr="004B4E7F" w:rsidRDefault="00253C52" w:rsidP="00C1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EAF44" w14:textId="77777777" w:rsidR="00C12E17" w:rsidRPr="004B4E7F" w:rsidRDefault="00C12E17" w:rsidP="00C1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List of Goods or Services</w:t>
            </w:r>
          </w:p>
        </w:tc>
      </w:tr>
      <w:tr w:rsidR="00C12E17" w:rsidRPr="004B4E7F" w14:paraId="01B5D3DB" w14:textId="77777777" w:rsidTr="004B4E7F">
        <w:trPr>
          <w:trHeight w:val="530"/>
        </w:trPr>
        <w:tc>
          <w:tcPr>
            <w:tcW w:w="1525" w:type="dxa"/>
          </w:tcPr>
          <w:p w14:paraId="2C22BB96" w14:textId="77777777" w:rsidR="00C12E17" w:rsidRPr="004B4E7F" w:rsidRDefault="00C12E17" w:rsidP="009332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4B83288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EC862FE" w14:textId="77777777" w:rsidTr="004B4E7F">
        <w:trPr>
          <w:trHeight w:val="530"/>
        </w:trPr>
        <w:tc>
          <w:tcPr>
            <w:tcW w:w="1525" w:type="dxa"/>
          </w:tcPr>
          <w:p w14:paraId="378D16C1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AAECBAC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1944A28" w14:textId="77777777" w:rsidTr="004B4E7F">
        <w:trPr>
          <w:trHeight w:val="530"/>
        </w:trPr>
        <w:tc>
          <w:tcPr>
            <w:tcW w:w="1525" w:type="dxa"/>
          </w:tcPr>
          <w:p w14:paraId="488A9E7D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08EEF0B0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73EF8EEB" w14:textId="77777777" w:rsidTr="004B4E7F">
        <w:trPr>
          <w:trHeight w:val="530"/>
        </w:trPr>
        <w:tc>
          <w:tcPr>
            <w:tcW w:w="1525" w:type="dxa"/>
          </w:tcPr>
          <w:p w14:paraId="40EDBF8A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7BD9F74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3A00FF27" w14:textId="77777777" w:rsidTr="004B4E7F">
        <w:trPr>
          <w:trHeight w:val="530"/>
        </w:trPr>
        <w:tc>
          <w:tcPr>
            <w:tcW w:w="1525" w:type="dxa"/>
          </w:tcPr>
          <w:p w14:paraId="484AB599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75257B88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68963D7C" w14:textId="77777777" w:rsidTr="004B4E7F">
        <w:trPr>
          <w:trHeight w:val="530"/>
        </w:trPr>
        <w:tc>
          <w:tcPr>
            <w:tcW w:w="1525" w:type="dxa"/>
          </w:tcPr>
          <w:p w14:paraId="534940A0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C412293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  <w:p w14:paraId="29D8432F" w14:textId="77777777" w:rsidR="00F67E73" w:rsidRPr="004B4E7F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7E73" w:rsidRPr="004B4E7F" w14:paraId="5F0BCB6D" w14:textId="77777777" w:rsidTr="004B4E7F">
        <w:trPr>
          <w:trHeight w:val="530"/>
        </w:trPr>
        <w:tc>
          <w:tcPr>
            <w:tcW w:w="1525" w:type="dxa"/>
          </w:tcPr>
          <w:p w14:paraId="66C1AEF6" w14:textId="77777777" w:rsidR="00F67E73" w:rsidRPr="004B4E7F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2F62094E" w14:textId="77777777" w:rsidR="00F67E73" w:rsidRPr="004B4E7F" w:rsidRDefault="00F67E73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10CBC58" w14:textId="77777777" w:rsidTr="004B4E7F">
        <w:trPr>
          <w:trHeight w:val="620"/>
        </w:trPr>
        <w:tc>
          <w:tcPr>
            <w:tcW w:w="1525" w:type="dxa"/>
          </w:tcPr>
          <w:p w14:paraId="6288097C" w14:textId="77777777" w:rsidR="00586B46" w:rsidRPr="004B4E7F" w:rsidRDefault="00586B46" w:rsidP="00C12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0C1AD" w14:textId="77777777" w:rsidR="00C12E17" w:rsidRPr="004B4E7F" w:rsidRDefault="00C12E17" w:rsidP="004B4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="004B4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7825" w:type="dxa"/>
            <w:gridSpan w:val="3"/>
          </w:tcPr>
          <w:p w14:paraId="2472C558" w14:textId="77777777" w:rsidR="00586B46" w:rsidRPr="004B4E7F" w:rsidRDefault="00586B46" w:rsidP="00C1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97CFC" w14:textId="77777777" w:rsidR="00C12E17" w:rsidRPr="004B4E7F" w:rsidRDefault="00C12E17" w:rsidP="00C1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E7F">
              <w:rPr>
                <w:rFonts w:ascii="Times New Roman" w:hAnsi="Times New Roman" w:cs="Times New Roman"/>
                <w:sz w:val="20"/>
                <w:szCs w:val="20"/>
              </w:rPr>
              <w:t>List of Goods or Services</w:t>
            </w:r>
          </w:p>
        </w:tc>
      </w:tr>
      <w:tr w:rsidR="00F67E73" w:rsidRPr="004B4E7F" w14:paraId="62C625D5" w14:textId="77777777" w:rsidTr="004B4E7F">
        <w:trPr>
          <w:trHeight w:val="620"/>
        </w:trPr>
        <w:tc>
          <w:tcPr>
            <w:tcW w:w="1525" w:type="dxa"/>
          </w:tcPr>
          <w:p w14:paraId="00A24BEC" w14:textId="77777777" w:rsidR="00F67E73" w:rsidRPr="004B4E7F" w:rsidRDefault="00F67E73" w:rsidP="00C12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5" w:type="dxa"/>
            <w:gridSpan w:val="3"/>
          </w:tcPr>
          <w:p w14:paraId="6D4748F1" w14:textId="77777777" w:rsidR="00F67E73" w:rsidRPr="004B4E7F" w:rsidRDefault="00F67E73" w:rsidP="00C1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E17" w:rsidRPr="004B4E7F" w14:paraId="7C43070A" w14:textId="77777777" w:rsidTr="004B4E7F">
        <w:trPr>
          <w:trHeight w:val="530"/>
        </w:trPr>
        <w:tc>
          <w:tcPr>
            <w:tcW w:w="1525" w:type="dxa"/>
          </w:tcPr>
          <w:p w14:paraId="66A6517D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159124F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788468CA" w14:textId="77777777" w:rsidTr="004B4E7F">
        <w:trPr>
          <w:trHeight w:val="530"/>
        </w:trPr>
        <w:tc>
          <w:tcPr>
            <w:tcW w:w="1525" w:type="dxa"/>
          </w:tcPr>
          <w:p w14:paraId="32721481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5D8954BB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7FE3BBEB" w14:textId="77777777" w:rsidTr="004B4E7F">
        <w:trPr>
          <w:trHeight w:val="530"/>
        </w:trPr>
        <w:tc>
          <w:tcPr>
            <w:tcW w:w="1525" w:type="dxa"/>
          </w:tcPr>
          <w:p w14:paraId="0AB50BF1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5E97C815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CC1A82B" w14:textId="77777777" w:rsidTr="004B4E7F">
        <w:trPr>
          <w:trHeight w:val="530"/>
        </w:trPr>
        <w:tc>
          <w:tcPr>
            <w:tcW w:w="1525" w:type="dxa"/>
          </w:tcPr>
          <w:p w14:paraId="5EAD34F5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5D58E5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0A39A481" w14:textId="77777777" w:rsidTr="004B4E7F">
        <w:trPr>
          <w:trHeight w:val="530"/>
        </w:trPr>
        <w:tc>
          <w:tcPr>
            <w:tcW w:w="1525" w:type="dxa"/>
          </w:tcPr>
          <w:p w14:paraId="0C5D654C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7603C8C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46997EDF" w14:textId="77777777" w:rsidTr="004B4E7F">
        <w:trPr>
          <w:trHeight w:val="530"/>
        </w:trPr>
        <w:tc>
          <w:tcPr>
            <w:tcW w:w="1525" w:type="dxa"/>
          </w:tcPr>
          <w:p w14:paraId="60689D3D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286505BA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FF1B86D" w14:textId="77777777" w:rsidTr="004B4E7F">
        <w:trPr>
          <w:trHeight w:val="530"/>
        </w:trPr>
        <w:tc>
          <w:tcPr>
            <w:tcW w:w="1525" w:type="dxa"/>
          </w:tcPr>
          <w:p w14:paraId="09A503BC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1A8D0B28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B5844B6" w14:textId="77777777" w:rsidTr="004B4E7F">
        <w:trPr>
          <w:trHeight w:val="530"/>
        </w:trPr>
        <w:tc>
          <w:tcPr>
            <w:tcW w:w="1525" w:type="dxa"/>
          </w:tcPr>
          <w:p w14:paraId="673CFE98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29FFF49F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614F40BB" w14:textId="77777777" w:rsidTr="004B4E7F">
        <w:trPr>
          <w:trHeight w:val="530"/>
        </w:trPr>
        <w:tc>
          <w:tcPr>
            <w:tcW w:w="1525" w:type="dxa"/>
          </w:tcPr>
          <w:p w14:paraId="6450E8DC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0F022B99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44D105B8" w14:textId="77777777" w:rsidTr="004B4E7F">
        <w:trPr>
          <w:trHeight w:val="530"/>
        </w:trPr>
        <w:tc>
          <w:tcPr>
            <w:tcW w:w="1525" w:type="dxa"/>
          </w:tcPr>
          <w:p w14:paraId="38732FF5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603A4AB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0223B1A" w14:textId="77777777" w:rsidTr="004B4E7F">
        <w:trPr>
          <w:trHeight w:val="530"/>
        </w:trPr>
        <w:tc>
          <w:tcPr>
            <w:tcW w:w="1525" w:type="dxa"/>
          </w:tcPr>
          <w:p w14:paraId="21D53644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0B8FA10E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578B448" w14:textId="77777777" w:rsidTr="004B4E7F">
        <w:trPr>
          <w:trHeight w:val="530"/>
        </w:trPr>
        <w:tc>
          <w:tcPr>
            <w:tcW w:w="1525" w:type="dxa"/>
          </w:tcPr>
          <w:p w14:paraId="5C4223F1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7069CA09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4662C363" w14:textId="77777777" w:rsidTr="004B4E7F">
        <w:trPr>
          <w:trHeight w:val="530"/>
        </w:trPr>
        <w:tc>
          <w:tcPr>
            <w:tcW w:w="1525" w:type="dxa"/>
          </w:tcPr>
          <w:p w14:paraId="22A8EF1F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45EA3E3F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F6ADB24" w14:textId="77777777" w:rsidTr="004B4E7F">
        <w:trPr>
          <w:trHeight w:val="530"/>
        </w:trPr>
        <w:tc>
          <w:tcPr>
            <w:tcW w:w="1525" w:type="dxa"/>
          </w:tcPr>
          <w:p w14:paraId="55EE9843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D542060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6944EEEA" w14:textId="77777777" w:rsidTr="004B4E7F">
        <w:trPr>
          <w:trHeight w:val="530"/>
        </w:trPr>
        <w:tc>
          <w:tcPr>
            <w:tcW w:w="1525" w:type="dxa"/>
          </w:tcPr>
          <w:p w14:paraId="2165CCDF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597143DA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36F682E0" w14:textId="77777777" w:rsidTr="004B4E7F">
        <w:trPr>
          <w:trHeight w:val="530"/>
        </w:trPr>
        <w:tc>
          <w:tcPr>
            <w:tcW w:w="1525" w:type="dxa"/>
          </w:tcPr>
          <w:p w14:paraId="148E765B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385F3163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0B6DFC0D" w14:textId="77777777" w:rsidTr="004B4E7F">
        <w:trPr>
          <w:trHeight w:val="530"/>
        </w:trPr>
        <w:tc>
          <w:tcPr>
            <w:tcW w:w="1525" w:type="dxa"/>
          </w:tcPr>
          <w:p w14:paraId="2A079209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7F7A21C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2E29CEC4" w14:textId="77777777" w:rsidTr="004B4E7F">
        <w:trPr>
          <w:trHeight w:val="530"/>
        </w:trPr>
        <w:tc>
          <w:tcPr>
            <w:tcW w:w="1525" w:type="dxa"/>
          </w:tcPr>
          <w:p w14:paraId="156B39D8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4D96D302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E17" w:rsidRPr="004B4E7F" w14:paraId="54DF8AAD" w14:textId="77777777" w:rsidTr="004B4E7F">
        <w:trPr>
          <w:trHeight w:val="530"/>
        </w:trPr>
        <w:tc>
          <w:tcPr>
            <w:tcW w:w="1525" w:type="dxa"/>
          </w:tcPr>
          <w:p w14:paraId="14EE0348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0A009EFA" w14:textId="77777777" w:rsidR="00C12E17" w:rsidRPr="004B4E7F" w:rsidRDefault="00C12E17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B46" w:rsidRPr="004B4E7F" w14:paraId="2E8EEDE1" w14:textId="77777777" w:rsidTr="004B4E7F">
        <w:trPr>
          <w:trHeight w:val="530"/>
        </w:trPr>
        <w:tc>
          <w:tcPr>
            <w:tcW w:w="1525" w:type="dxa"/>
          </w:tcPr>
          <w:p w14:paraId="1ED7EEFC" w14:textId="77777777" w:rsidR="00586B46" w:rsidRPr="004B4E7F" w:rsidRDefault="00586B46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5CF7EEBF" w14:textId="77777777" w:rsidR="00586B46" w:rsidRPr="004B4E7F" w:rsidRDefault="00586B46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B46" w:rsidRPr="004B4E7F" w14:paraId="134D9416" w14:textId="77777777" w:rsidTr="004B4E7F">
        <w:trPr>
          <w:trHeight w:val="530"/>
        </w:trPr>
        <w:tc>
          <w:tcPr>
            <w:tcW w:w="1525" w:type="dxa"/>
          </w:tcPr>
          <w:p w14:paraId="3C489812" w14:textId="77777777" w:rsidR="00586B46" w:rsidRPr="004B4E7F" w:rsidRDefault="00586B46" w:rsidP="003F2F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3"/>
          </w:tcPr>
          <w:p w14:paraId="47FEC161" w14:textId="77777777" w:rsidR="00586B46" w:rsidRPr="004B4E7F" w:rsidRDefault="00586B46" w:rsidP="003F2FF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36CE69" w14:textId="77777777" w:rsidR="003F2FF0" w:rsidRPr="004B4E7F" w:rsidRDefault="003F2FF0" w:rsidP="003F2FF0">
      <w:pPr>
        <w:spacing w:after="0" w:line="240" w:lineRule="auto"/>
        <w:rPr>
          <w:rFonts w:ascii="Times New Roman" w:hAnsi="Times New Roman" w:cs="Times New Roman"/>
          <w:b/>
        </w:rPr>
      </w:pPr>
    </w:p>
    <w:p w14:paraId="2B995163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E7F">
        <w:rPr>
          <w:rFonts w:ascii="Times New Roman" w:hAnsi="Times New Roman" w:cs="Times New Roman"/>
          <w:b/>
          <w:bCs/>
        </w:rPr>
        <w:lastRenderedPageBreak/>
        <w:t>DECLARATION</w:t>
      </w:r>
    </w:p>
    <w:p w14:paraId="33D40221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628A8C" w14:textId="77777777" w:rsidR="00586B46" w:rsidRPr="004B4E7F" w:rsidRDefault="00586B46" w:rsidP="00C12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69FF8A" w14:textId="77777777" w:rsidR="00C12E17" w:rsidRPr="004B4E7F" w:rsidRDefault="00C12E17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4E7F">
        <w:rPr>
          <w:rFonts w:ascii="Times New Roman" w:hAnsi="Times New Roman" w:cs="Times New Roman"/>
        </w:rPr>
        <w:t>The Trade Mark is being used by the applicant or with his or her consent, in relation to the goods or services stated or there is a bona fide intention that it will be so used.</w:t>
      </w:r>
    </w:p>
    <w:p w14:paraId="5F7D3370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2B3583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B0DD06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C0161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4E7F">
        <w:rPr>
          <w:rFonts w:ascii="Times New Roman" w:hAnsi="Times New Roman" w:cs="Times New Roman"/>
        </w:rPr>
        <w:t>Signature :</w:t>
      </w:r>
    </w:p>
    <w:p w14:paraId="126DA3AF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21F4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7C5C04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E2DF24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B4E7F">
        <w:rPr>
          <w:rFonts w:ascii="Times New Roman" w:hAnsi="Times New Roman" w:cs="Times New Roman"/>
        </w:rPr>
        <w:t xml:space="preserve">Name </w:t>
      </w:r>
      <w:r w:rsidRPr="004B4E7F">
        <w:rPr>
          <w:rFonts w:ascii="Times New Roman" w:hAnsi="Times New Roman" w:cs="Times New Roman"/>
          <w:i/>
          <w:iCs/>
        </w:rPr>
        <w:t>(block capitals)</w:t>
      </w:r>
      <w:r w:rsidRPr="004B4E7F">
        <w:rPr>
          <w:rFonts w:ascii="Times New Roman" w:hAnsi="Times New Roman" w:cs="Times New Roman"/>
          <w:iCs/>
        </w:rPr>
        <w:t xml:space="preserve"> :</w:t>
      </w:r>
    </w:p>
    <w:p w14:paraId="7097522D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83869FA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7468FBC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904F922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4E7F">
        <w:rPr>
          <w:rFonts w:ascii="Times New Roman" w:hAnsi="Times New Roman" w:cs="Times New Roman"/>
        </w:rPr>
        <w:t>Date :</w:t>
      </w:r>
    </w:p>
    <w:p w14:paraId="2ED68563" w14:textId="77777777" w:rsidR="00C12E17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C8005A" w14:textId="77777777" w:rsidR="004B4E7F" w:rsidRPr="004B4E7F" w:rsidRDefault="004B4E7F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C27148" w14:textId="77777777" w:rsidR="00C12E17" w:rsidRPr="004B4E7F" w:rsidRDefault="00C12E17" w:rsidP="00C1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80C946" w14:textId="77777777" w:rsidR="00C12E17" w:rsidRPr="004B4E7F" w:rsidRDefault="00C12E17" w:rsidP="00C12E17">
      <w:pPr>
        <w:spacing w:after="0" w:line="240" w:lineRule="auto"/>
        <w:rPr>
          <w:rFonts w:ascii="Times New Roman" w:hAnsi="Times New Roman" w:cs="Times New Roman"/>
        </w:rPr>
      </w:pPr>
      <w:r w:rsidRPr="004B4E7F">
        <w:rPr>
          <w:rFonts w:ascii="Times New Roman" w:hAnsi="Times New Roman" w:cs="Times New Roman"/>
        </w:rPr>
        <w:t>State number of any sheets attached to this form :</w:t>
      </w:r>
    </w:p>
    <w:p w14:paraId="26B64E7C" w14:textId="77777777" w:rsidR="00C12E17" w:rsidRPr="004B4E7F" w:rsidRDefault="00C12E17" w:rsidP="00C12E17">
      <w:pPr>
        <w:spacing w:after="0" w:line="240" w:lineRule="auto"/>
        <w:rPr>
          <w:rFonts w:ascii="Times New Roman" w:hAnsi="Times New Roman" w:cs="Times New Roman"/>
        </w:rPr>
      </w:pPr>
    </w:p>
    <w:p w14:paraId="3AEDAC89" w14:textId="77777777" w:rsidR="00F67E73" w:rsidRPr="004B4E7F" w:rsidRDefault="00F67E73" w:rsidP="00C12E17">
      <w:pPr>
        <w:spacing w:after="0" w:line="240" w:lineRule="auto"/>
        <w:rPr>
          <w:rFonts w:ascii="Times New Roman" w:hAnsi="Times New Roman" w:cs="Times New Roman"/>
          <w:b/>
        </w:rPr>
      </w:pPr>
    </w:p>
    <w:p w14:paraId="4B00D42B" w14:textId="77777777" w:rsidR="004B4E7F" w:rsidRDefault="004B4E7F" w:rsidP="00C12E17">
      <w:pPr>
        <w:spacing w:after="0" w:line="240" w:lineRule="auto"/>
        <w:rPr>
          <w:rFonts w:ascii="Times New Roman" w:hAnsi="Times New Roman" w:cs="Times New Roman"/>
          <w:b/>
        </w:rPr>
        <w:sectPr w:rsidR="004B4E7F" w:rsidSect="00FE470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D84BA3" w14:textId="77777777" w:rsidR="00D14603" w:rsidRPr="004B4E7F" w:rsidRDefault="00D14603" w:rsidP="00D1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E7F">
        <w:rPr>
          <w:rFonts w:ascii="Times New Roman" w:hAnsi="Times New Roman" w:cs="Times New Roman"/>
          <w:b/>
          <w:bCs/>
        </w:rPr>
        <w:lastRenderedPageBreak/>
        <w:t>FORM TM 1</w:t>
      </w:r>
    </w:p>
    <w:p w14:paraId="79DA9A22" w14:textId="77777777" w:rsidR="00D14603" w:rsidRPr="004B4E7F" w:rsidRDefault="00D14603" w:rsidP="00D1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57F62C" w14:textId="77777777" w:rsidR="00830700" w:rsidRPr="004B4E7F" w:rsidRDefault="00830700" w:rsidP="00D1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38BDE83" w14:textId="77777777" w:rsidR="00D14603" w:rsidRPr="004B4E7F" w:rsidRDefault="004B4E7F" w:rsidP="00D1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B4E7F">
        <w:rPr>
          <w:rFonts w:ascii="Times New Roman" w:hAnsi="Times New Roman" w:cs="Times New Roman"/>
          <w:bCs/>
          <w:i/>
          <w:iCs/>
        </w:rPr>
        <w:t xml:space="preserve">General Notes </w:t>
      </w:r>
    </w:p>
    <w:p w14:paraId="77E409F9" w14:textId="77777777" w:rsidR="00D14603" w:rsidRPr="004B4E7F" w:rsidRDefault="00D14603" w:rsidP="00D1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25F931E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B4E7F">
        <w:rPr>
          <w:rFonts w:ascii="Times New Roman" w:hAnsi="Times New Roman" w:cs="Times New Roman"/>
          <w:i/>
          <w:iCs/>
        </w:rPr>
        <w:t>a) Complete this form in capital letters or type it.</w:t>
      </w:r>
    </w:p>
    <w:p w14:paraId="279B8A8A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51EA329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B4E7F">
        <w:rPr>
          <w:rFonts w:ascii="Times New Roman" w:hAnsi="Times New Roman" w:cs="Times New Roman"/>
          <w:i/>
          <w:iCs/>
        </w:rPr>
        <w:t>b) If there is not enough space for your answer to any section of this form, use separate sheets. Number each one and write</w:t>
      </w:r>
      <w:r w:rsidR="00830700" w:rsidRPr="004B4E7F">
        <w:rPr>
          <w:rFonts w:ascii="Times New Roman" w:hAnsi="Times New Roman" w:cs="Times New Roman"/>
          <w:i/>
          <w:iCs/>
        </w:rPr>
        <w:t xml:space="preserve"> </w:t>
      </w:r>
      <w:r w:rsidRPr="004B4E7F">
        <w:rPr>
          <w:rFonts w:ascii="Times New Roman" w:hAnsi="Times New Roman" w:cs="Times New Roman"/>
          <w:i/>
          <w:iCs/>
        </w:rPr>
        <w:t>on the form how many extra sheets you have used.</w:t>
      </w:r>
    </w:p>
    <w:p w14:paraId="536609E6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C96AAA1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B4E7F">
        <w:rPr>
          <w:rFonts w:ascii="Times New Roman" w:hAnsi="Times New Roman" w:cs="Times New Roman"/>
          <w:i/>
          <w:iCs/>
        </w:rPr>
        <w:t>c) Once you have completed this form you must remember to sign and date it.</w:t>
      </w:r>
    </w:p>
    <w:p w14:paraId="0B1C8F73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1B7E1A7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B4E7F">
        <w:rPr>
          <w:rFonts w:ascii="Times New Roman" w:hAnsi="Times New Roman" w:cs="Times New Roman"/>
          <w:i/>
          <w:iCs/>
        </w:rPr>
        <w:t>d) If your address for service is different from your agent, then please give us full details of both.</w:t>
      </w:r>
    </w:p>
    <w:p w14:paraId="6658AA51" w14:textId="77777777" w:rsidR="00D14603" w:rsidRPr="004B4E7F" w:rsidRDefault="00D14603" w:rsidP="004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28ADFC8" w14:textId="796A1110" w:rsidR="00D14603" w:rsidRPr="004B4E7F" w:rsidRDefault="00D14603" w:rsidP="004B4E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4E7F">
        <w:rPr>
          <w:rFonts w:ascii="Times New Roman" w:hAnsi="Times New Roman" w:cs="Times New Roman"/>
          <w:i/>
          <w:iCs/>
        </w:rPr>
        <w:t>e)</w:t>
      </w:r>
      <w:r w:rsidR="004B4E7F" w:rsidRPr="004B4E7F">
        <w:rPr>
          <w:rFonts w:ascii="Times New Roman" w:hAnsi="Times New Roman" w:cs="Times New Roman"/>
          <w:i/>
          <w:iCs/>
        </w:rPr>
        <w:t xml:space="preserve"> If you need help or have any questions, please contact Brunei Intellectual Property Office (BruIPO) on </w:t>
      </w:r>
      <w:r w:rsidR="004B4E7F" w:rsidRPr="004B4E7F">
        <w:rPr>
          <w:rFonts w:ascii="Times New Roman" w:hAnsi="Times New Roman" w:cs="Times New Roman"/>
          <w:b/>
          <w:i/>
          <w:iCs/>
        </w:rPr>
        <w:t>+673 2</w:t>
      </w:r>
      <w:r w:rsidR="001850A7">
        <w:rPr>
          <w:rFonts w:ascii="Times New Roman" w:hAnsi="Times New Roman" w:cs="Times New Roman"/>
          <w:b/>
          <w:i/>
          <w:iCs/>
        </w:rPr>
        <w:t>225919</w:t>
      </w:r>
      <w:r w:rsidR="004B4E7F" w:rsidRPr="004B4E7F">
        <w:rPr>
          <w:rFonts w:ascii="Times New Roman" w:hAnsi="Times New Roman" w:cs="Times New Roman"/>
          <w:i/>
          <w:iCs/>
        </w:rPr>
        <w:t xml:space="preserve"> or email </w:t>
      </w:r>
      <w:r w:rsidR="004B4E7F" w:rsidRPr="004B4E7F">
        <w:rPr>
          <w:rFonts w:ascii="Times New Roman" w:hAnsi="Times New Roman" w:cs="Times New Roman"/>
          <w:b/>
          <w:i/>
          <w:iCs/>
        </w:rPr>
        <w:t>enquiries@bruipo.gov.bn</w:t>
      </w:r>
    </w:p>
    <w:sectPr w:rsidR="00D14603" w:rsidRPr="004B4E7F" w:rsidSect="00FE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38"/>
    <w:rsid w:val="000B668D"/>
    <w:rsid w:val="001850A7"/>
    <w:rsid w:val="00186EDE"/>
    <w:rsid w:val="00222CB1"/>
    <w:rsid w:val="00253C52"/>
    <w:rsid w:val="002A767D"/>
    <w:rsid w:val="003F2FF0"/>
    <w:rsid w:val="00435836"/>
    <w:rsid w:val="004B4E7F"/>
    <w:rsid w:val="00517938"/>
    <w:rsid w:val="00586B46"/>
    <w:rsid w:val="006E4F92"/>
    <w:rsid w:val="00735F15"/>
    <w:rsid w:val="00830700"/>
    <w:rsid w:val="009332A1"/>
    <w:rsid w:val="00946175"/>
    <w:rsid w:val="00A174C4"/>
    <w:rsid w:val="00C12E17"/>
    <w:rsid w:val="00C937D0"/>
    <w:rsid w:val="00D14603"/>
    <w:rsid w:val="00E61818"/>
    <w:rsid w:val="00F67E73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71D0"/>
  <w15:docId w15:val="{C1DD1D4B-BF9D-4985-A6D0-DBCCBF0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E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3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48CF0C90EE4FA63C9458BAF8E056" ma:contentTypeVersion="2" ma:contentTypeDescription="Create a new document." ma:contentTypeScope="" ma:versionID="6d7f13522ba5de57ae02c7b4377d4e7c">
  <xsd:schema xmlns:xsd="http://www.w3.org/2001/XMLSchema" xmlns:xs="http://www.w3.org/2001/XMLSchema" xmlns:p="http://schemas.microsoft.com/office/2006/metadata/properties" xmlns:ns2="c874a2e8-cbf1-41c5-ad16-4a9fdcd4c609" targetNamespace="http://schemas.microsoft.com/office/2006/metadata/properties" ma:root="true" ma:fieldsID="19518920cae74c95b32ac7e45fac234b" ns2:_="">
    <xsd:import namespace="c874a2e8-cbf1-41c5-ad16-4a9fdcd4c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4a2e8-cbf1-41c5-ad16-4a9fdcd4c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74a2e8-cbf1-41c5-ad16-4a9fdcd4c609">QV7QFJWEXTMK-2102554853-163</_dlc_DocId>
    <_dlc_DocIdUrl xmlns="c874a2e8-cbf1-41c5-ad16-4a9fdcd4c609">
      <Url>https://www.bruipo.gov.bn/_layouts/15/DocIdRedir.aspx?ID=QV7QFJWEXTMK-2102554853-163</Url>
      <Description>QV7QFJWEXTMK-2102554853-163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E49571E-0A1E-4BBE-8CAA-485210559E36}"/>
</file>

<file path=customXml/itemProps2.xml><?xml version="1.0" encoding="utf-8"?>
<ds:datastoreItem xmlns:ds="http://schemas.openxmlformats.org/officeDocument/2006/customXml" ds:itemID="{EC170B90-6406-4349-9E65-CD1C84F0BE94}"/>
</file>

<file path=customXml/itemProps3.xml><?xml version="1.0" encoding="utf-8"?>
<ds:datastoreItem xmlns:ds="http://schemas.openxmlformats.org/officeDocument/2006/customXml" ds:itemID="{56D9BB7F-D60C-422E-843B-CD6E53E552FD}"/>
</file>

<file path=customXml/itemProps4.xml><?xml version="1.0" encoding="utf-8"?>
<ds:datastoreItem xmlns:ds="http://schemas.openxmlformats.org/officeDocument/2006/customXml" ds:itemID="{95FCDD66-B20F-4C73-9863-51A5070B8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tm01x</dc:creator>
  <cp:keywords/>
  <dc:description/>
  <cp:lastModifiedBy>Yapp Shih Kuo @ Yapp Zhuan Rong</cp:lastModifiedBy>
  <cp:revision>4</cp:revision>
  <dcterms:created xsi:type="dcterms:W3CDTF">2019-12-02T02:18:00Z</dcterms:created>
  <dcterms:modified xsi:type="dcterms:W3CDTF">2021-09-20T07:39:00Z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0x010100930548CF0C90EE4FA63C9458BAF8E056</vt:lpwstr>
  </property>
  <property fmtid="{D5CDD505-2E9C-101B-9397-08002B2CF9AE}" pid="3" name="_dlc_DocIdItemGuid">
    <vt:lpwstr>133f7486-c992-4493-9da2-36b9c2841efe</vt:lpwstr>
  </property>
</Properties>
</file>